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FEB" w:rsidRPr="00D1421D" w:rsidRDefault="00A66AD1">
      <w:pPr>
        <w:pStyle w:val="Corpodetexto"/>
        <w:spacing w:before="90"/>
        <w:ind w:left="102"/>
        <w:rPr>
          <w:rFonts w:ascii="Arial" w:hAnsi="Arial" w:cs="Arial"/>
          <w:b/>
        </w:rPr>
      </w:pPr>
      <w:bookmarkStart w:id="0" w:name="_GoBack"/>
      <w:bookmarkEnd w:id="0"/>
      <w:r w:rsidRPr="00D1421D">
        <w:rPr>
          <w:rFonts w:ascii="Arial" w:hAnsi="Arial" w:cs="Arial"/>
          <w:b/>
        </w:rPr>
        <w:t>EXMO. JUIZ DE D</w:t>
      </w:r>
      <w:r w:rsidR="00D1421D" w:rsidRPr="00D1421D">
        <w:rPr>
          <w:rFonts w:ascii="Arial" w:hAnsi="Arial" w:cs="Arial"/>
          <w:b/>
        </w:rPr>
        <w:t>IREITO DA COMARCA DE XXXXXXX/SP</w:t>
      </w:r>
    </w:p>
    <w:p w:rsidR="005F2FEB" w:rsidRPr="00D1421D" w:rsidRDefault="005F2FEB">
      <w:pPr>
        <w:pStyle w:val="Corpodetexto"/>
        <w:spacing w:before="1"/>
        <w:rPr>
          <w:rFonts w:ascii="Arial" w:hAnsi="Arial" w:cs="Arial"/>
        </w:rPr>
      </w:pPr>
    </w:p>
    <w:p w:rsidR="005F2FEB" w:rsidRPr="00D1421D" w:rsidRDefault="00A66AD1">
      <w:pPr>
        <w:pStyle w:val="Ttulo1"/>
        <w:ind w:right="2508"/>
        <w:rPr>
          <w:rFonts w:ascii="Arial" w:hAnsi="Arial" w:cs="Arial"/>
          <w:b w:val="0"/>
          <w:u w:val="none"/>
        </w:rPr>
      </w:pPr>
      <w:r w:rsidRPr="00D1421D">
        <w:rPr>
          <w:rFonts w:ascii="Arial" w:hAnsi="Arial" w:cs="Arial"/>
          <w:u w:val="none"/>
        </w:rPr>
        <w:t xml:space="preserve">Processo nº 000000000-0 – Procedimento Ordinário Requerente: </w:t>
      </w:r>
    </w:p>
    <w:p w:rsidR="005F2FEB" w:rsidRPr="00D1421D" w:rsidRDefault="00A66AD1">
      <w:pPr>
        <w:ind w:left="102"/>
        <w:rPr>
          <w:rFonts w:ascii="Arial" w:hAnsi="Arial" w:cs="Arial"/>
          <w:sz w:val="24"/>
        </w:rPr>
      </w:pPr>
      <w:r w:rsidRPr="00D1421D">
        <w:rPr>
          <w:rFonts w:ascii="Arial" w:hAnsi="Arial" w:cs="Arial"/>
          <w:b/>
          <w:sz w:val="24"/>
        </w:rPr>
        <w:t xml:space="preserve">Requerido: </w:t>
      </w:r>
    </w:p>
    <w:p w:rsidR="005F2FEB" w:rsidRPr="00D1421D" w:rsidRDefault="005F2FEB">
      <w:pPr>
        <w:pStyle w:val="Corpodetexto"/>
        <w:rPr>
          <w:rFonts w:ascii="Arial" w:hAnsi="Arial" w:cs="Arial"/>
          <w:sz w:val="32"/>
        </w:rPr>
      </w:pPr>
    </w:p>
    <w:p w:rsidR="005F2FEB" w:rsidRPr="00D1421D" w:rsidRDefault="005F2FEB">
      <w:pPr>
        <w:pStyle w:val="Corpodetexto"/>
        <w:spacing w:before="13"/>
        <w:rPr>
          <w:rFonts w:ascii="Arial" w:hAnsi="Arial" w:cs="Arial"/>
          <w:sz w:val="39"/>
        </w:rPr>
      </w:pPr>
    </w:p>
    <w:p w:rsidR="005F2FEB" w:rsidRPr="00D1421D" w:rsidRDefault="00A66AD1">
      <w:pPr>
        <w:pStyle w:val="Ttulo1"/>
        <w:ind w:left="2226"/>
        <w:rPr>
          <w:rFonts w:ascii="Arial" w:hAnsi="Arial" w:cs="Arial"/>
          <w:u w:val="none"/>
        </w:rPr>
      </w:pPr>
      <w:r w:rsidRPr="00D1421D">
        <w:rPr>
          <w:rFonts w:ascii="Arial" w:hAnsi="Arial" w:cs="Arial"/>
          <w:u w:val="none"/>
        </w:rPr>
        <w:t>MM Juiz</w:t>
      </w:r>
    </w:p>
    <w:p w:rsidR="005F2FEB" w:rsidRPr="00D1421D" w:rsidRDefault="005F2FEB">
      <w:pPr>
        <w:pStyle w:val="Corpodetexto"/>
        <w:spacing w:before="1"/>
        <w:rPr>
          <w:rFonts w:ascii="Arial" w:hAnsi="Arial" w:cs="Arial"/>
          <w:b/>
        </w:rPr>
      </w:pPr>
    </w:p>
    <w:p w:rsidR="005F2FEB" w:rsidRPr="00D1421D" w:rsidRDefault="00A66AD1">
      <w:pPr>
        <w:pStyle w:val="Corpodetexto"/>
        <w:ind w:left="102" w:right="119" w:firstLine="2123"/>
        <w:jc w:val="both"/>
        <w:rPr>
          <w:rFonts w:ascii="Arial" w:hAnsi="Arial" w:cs="Arial"/>
        </w:rPr>
      </w:pPr>
      <w:r w:rsidRPr="00D1421D">
        <w:rPr>
          <w:rFonts w:ascii="Arial" w:hAnsi="Arial" w:cs="Arial"/>
        </w:rPr>
        <w:t>Objetivando cumprir determinação de Vossa Excelência, procedeu-se aos trâmites necessários a realização do Estudo Social/Perícia Social, tendo como sujeitos da análise profissional os indivíduos envolvidos na presente ação. Para isto, utilizamos o instrume</w:t>
      </w:r>
      <w:r w:rsidRPr="00D1421D">
        <w:rPr>
          <w:rFonts w:ascii="Arial" w:hAnsi="Arial" w:cs="Arial"/>
        </w:rPr>
        <w:t>ntal técnico-social, através dos seguintes meios</w:t>
      </w:r>
      <w:r w:rsidRPr="00D1421D">
        <w:rPr>
          <w:rFonts w:ascii="Arial" w:hAnsi="Arial" w:cs="Arial"/>
          <w:spacing w:val="-7"/>
        </w:rPr>
        <w:t xml:space="preserve"> </w:t>
      </w:r>
      <w:r w:rsidRPr="00D1421D">
        <w:rPr>
          <w:rFonts w:ascii="Arial" w:hAnsi="Arial" w:cs="Arial"/>
        </w:rPr>
        <w:t>analíticos:</w:t>
      </w:r>
    </w:p>
    <w:p w:rsidR="005F2FEB" w:rsidRPr="00D1421D" w:rsidRDefault="005F2FEB">
      <w:pPr>
        <w:pStyle w:val="Corpodetexto"/>
        <w:spacing w:before="12"/>
        <w:rPr>
          <w:rFonts w:ascii="Arial" w:hAnsi="Arial" w:cs="Arial"/>
          <w:sz w:val="16"/>
        </w:rPr>
      </w:pPr>
    </w:p>
    <w:p w:rsidR="005F2FEB" w:rsidRPr="00D1421D" w:rsidRDefault="00D1421D">
      <w:pPr>
        <w:pStyle w:val="Corpodetexto"/>
        <w:spacing w:before="100" w:line="334" w:lineRule="exact"/>
        <w:ind w:left="821"/>
        <w:rPr>
          <w:rFonts w:ascii="Arial" w:hAnsi="Arial" w:cs="Arial"/>
        </w:rPr>
      </w:pPr>
      <w:r w:rsidRPr="00D1421D">
        <w:rPr>
          <w:rFonts w:ascii="Arial" w:hAnsi="Arial" w:cs="Arial"/>
          <w:noProof/>
          <w:lang w:bidi="ar-SA"/>
        </w:rPr>
        <mc:AlternateContent>
          <mc:Choice Requires="wpg">
            <w:drawing>
              <wp:anchor distT="0" distB="0" distL="114300" distR="114300" simplePos="0" relativeHeight="251657216" behindDoc="0" locked="0" layoutInCell="1" allowOverlap="1">
                <wp:simplePos x="0" y="0"/>
                <wp:positionH relativeFrom="page">
                  <wp:posOffset>1309370</wp:posOffset>
                </wp:positionH>
                <wp:positionV relativeFrom="paragraph">
                  <wp:posOffset>78740</wp:posOffset>
                </wp:positionV>
                <wp:extent cx="140335" cy="824865"/>
                <wp:effectExtent l="4445" t="508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824865"/>
                          <a:chOff x="2062" y="124"/>
                          <a:chExt cx="221" cy="1299"/>
                        </a:xfrm>
                      </wpg:grpSpPr>
                      <pic:pic xmlns:pic="http://schemas.openxmlformats.org/drawingml/2006/picture">
                        <pic:nvPicPr>
                          <pic:cNvPr id="3"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062" y="124"/>
                            <a:ext cx="221"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062" y="458"/>
                            <a:ext cx="221"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062" y="794"/>
                            <a:ext cx="221"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062" y="1127"/>
                            <a:ext cx="221"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EE43D04" id="Group 3" o:spid="_x0000_s1026" style="position:absolute;margin-left:103.1pt;margin-top:6.2pt;width:11.05pt;height:64.95pt;z-index:251657216;mso-position-horizontal-relative:page" coordorigin="2062,124" coordsize="22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2062;top:124;width:221;height:2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TetrEAAAA2gAAAA8AAABkcnMvZG93bnJldi54bWxEj0FrAjEUhO+F/ofwBG81q1KRrVGkpejB&#10;i6sU9vbYvG62bl6WJOrWX98UBI/DzHzDLFa9bcWFfGgcKxiPMhDEldMN1wqOh8+XOYgQkTW2jknB&#10;LwVYLZ+fFphrd+U9XYpYiwThkKMCE2OXSxkqQxbDyHXEyft23mJM0tdSe7wmuG3lJMtm0mLDacFg&#10;R++GqlNxtgr8sTjfyl05+fnovvavN7PbHMq5UsNBv34DEamPj/C9vdUKpvB/Jd0Aufw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eTetrEAAAA2gAAAA8AAAAAAAAAAAAAAAAA&#10;nwIAAGRycy9kb3ducmV2LnhtbFBLBQYAAAAABAAEAPcAAACQAwAAAAA=&#10;">
                  <v:imagedata r:id="rId8" o:title=""/>
                </v:shape>
                <v:shape id="Picture 6" o:spid="_x0000_s1028" type="#_x0000_t75" style="position:absolute;left:2062;top:458;width:221;height:2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64q7EAAAA2gAAAA8AAABkcnMvZG93bnJldi54bWxEj0FrAjEUhO+F/ofwBG81q1iRrVGkpejB&#10;i6sU9vbYvG62bl6WJOrWX98UBI/DzHzDLFa9bcWFfGgcKxiPMhDEldMN1wqOh8+XOYgQkTW2jknB&#10;LwVYLZ+fFphrd+U9XYpYiwThkKMCE2OXSxkqQxbDyHXEyft23mJM0tdSe7wmuG3lJMtm0mLDacFg&#10;R++GqlNxtgr8sTjfyl05+fnovvavN7PbHMq5UsNBv34DEamPj/C9vdUKpvB/Jd0Aufw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h64q7EAAAA2gAAAA8AAAAAAAAAAAAAAAAA&#10;nwIAAGRycy9kb3ducmV2LnhtbFBLBQYAAAAABAAEAPcAAACQAwAAAAA=&#10;">
                  <v:imagedata r:id="rId8" o:title=""/>
                </v:shape>
                <v:shape id="Picture 5" o:spid="_x0000_s1029" type="#_x0000_t75" style="position:absolute;left:2062;top:794;width:221;height:2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2RzXEAAAA2gAAAA8AAABkcnMvZG93bnJldi54bWxEj0FrAjEUhO+C/yG8gjfNVrDIapRSKfXg&#10;xVWEvT02z83q5mVJom799U2h0OMwM98wy3VvW3EnHxrHCl4nGQjiyumGawXHw+d4DiJEZI2tY1Lw&#10;TQHWq+Fgibl2D97TvYi1SBAOOSowMXa5lKEyZDFMXEecvLPzFmOSvpba4yPBbSunWfYmLTacFgx2&#10;9GGouhY3q8Afi9uz3JXTy6Y77WdPs/s6lHOlRi/9+wJEpD7+h//aW61gBr9X0g2Qq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c2RzXEAAAA2gAAAA8AAAAAAAAAAAAAAAAA&#10;nwIAAGRycy9kb3ducmV2LnhtbFBLBQYAAAAABAAEAPcAAACQAwAAAAA=&#10;">
                  <v:imagedata r:id="rId8" o:title=""/>
                </v:shape>
                <v:shape id="Picture 4" o:spid="_x0000_s1030" type="#_x0000_t75" style="position:absolute;left:2062;top:1127;width:221;height:2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k2ULEAAAA2gAAAA8AAABkcnMvZG93bnJldi54bWxEj0FrAjEUhO+C/yG8gjfNVqjI1iiilPbg&#10;xVWEvT02r5vVzcuSRF399U2h0OMwM98wi1VvW3EjHxrHCl4nGQjiyumGawXHw8d4DiJEZI2tY1Lw&#10;oACr5XCwwFy7O+/pVsRaJAiHHBWYGLtcylAZshgmriNO3rfzFmOSvpba4z3BbSunWTaTFhtOCwY7&#10;2hiqLsXVKvDH4vosd+X0vO1O+7en2X0eyrlSo5d+/Q4iUh//w3/tL61gBr9X0g2Qy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fk2ULEAAAA2gAAAA8AAAAAAAAAAAAAAAAA&#10;nwIAAGRycy9kb3ducmV2LnhtbFBLBQYAAAAABAAEAPcAAACQAwAAAAA=&#10;">
                  <v:imagedata r:id="rId8" o:title=""/>
                </v:shape>
                <w10:wrap anchorx="page"/>
              </v:group>
            </w:pict>
          </mc:Fallback>
        </mc:AlternateContent>
      </w:r>
      <w:r w:rsidR="00A66AD1" w:rsidRPr="00D1421D">
        <w:rPr>
          <w:rFonts w:ascii="Arial" w:hAnsi="Arial" w:cs="Arial"/>
        </w:rPr>
        <w:t>Visita domiciliar</w:t>
      </w:r>
    </w:p>
    <w:p w:rsidR="005F2FEB" w:rsidRPr="00D1421D" w:rsidRDefault="00A66AD1">
      <w:pPr>
        <w:pStyle w:val="Corpodetexto"/>
        <w:ind w:left="821" w:right="1891"/>
        <w:rPr>
          <w:rFonts w:ascii="Arial" w:hAnsi="Arial" w:cs="Arial"/>
        </w:rPr>
      </w:pPr>
      <w:r w:rsidRPr="00D1421D">
        <w:rPr>
          <w:rFonts w:ascii="Arial" w:hAnsi="Arial" w:cs="Arial"/>
        </w:rPr>
        <w:t>Entrevista semiestruturada com a genitora da criança Entrevista de livre estruturação com o genitor Observações técnicas</w:t>
      </w:r>
    </w:p>
    <w:p w:rsidR="005F2FEB" w:rsidRPr="00D1421D" w:rsidRDefault="005F2FEB">
      <w:pPr>
        <w:pStyle w:val="Corpodetexto"/>
        <w:spacing w:before="1"/>
        <w:rPr>
          <w:rFonts w:ascii="Arial" w:hAnsi="Arial" w:cs="Arial"/>
        </w:rPr>
      </w:pPr>
    </w:p>
    <w:p w:rsidR="005F2FEB" w:rsidRPr="00D1421D" w:rsidRDefault="00A66AD1">
      <w:pPr>
        <w:pStyle w:val="Ttulo1"/>
        <w:ind w:left="2320"/>
        <w:rPr>
          <w:rFonts w:ascii="Arial" w:hAnsi="Arial" w:cs="Arial"/>
          <w:u w:val="none"/>
        </w:rPr>
      </w:pPr>
      <w:r w:rsidRPr="00D1421D">
        <w:rPr>
          <w:rFonts w:ascii="Arial" w:hAnsi="Arial" w:cs="Arial"/>
          <w:u w:val="thick"/>
        </w:rPr>
        <w:t>LAUDO SOCIAL</w:t>
      </w:r>
    </w:p>
    <w:p w:rsidR="005F2FEB" w:rsidRPr="00D1421D" w:rsidRDefault="005F2FEB">
      <w:pPr>
        <w:pStyle w:val="Corpodetexto"/>
        <w:spacing w:before="12"/>
        <w:rPr>
          <w:rFonts w:ascii="Arial" w:hAnsi="Arial" w:cs="Arial"/>
          <w:b/>
          <w:sz w:val="16"/>
        </w:rPr>
      </w:pPr>
    </w:p>
    <w:p w:rsidR="005F2FEB" w:rsidRPr="00D1421D" w:rsidRDefault="00A66AD1">
      <w:pPr>
        <w:pStyle w:val="PargrafodaLista"/>
        <w:numPr>
          <w:ilvl w:val="0"/>
          <w:numId w:val="2"/>
        </w:numPr>
        <w:tabs>
          <w:tab w:val="left" w:pos="367"/>
        </w:tabs>
        <w:spacing w:before="100"/>
        <w:ind w:right="121" w:firstLine="12"/>
        <w:rPr>
          <w:rFonts w:ascii="Arial" w:hAnsi="Arial" w:cs="Arial"/>
          <w:b/>
          <w:sz w:val="24"/>
        </w:rPr>
      </w:pPr>
      <w:r w:rsidRPr="00D1421D">
        <w:rPr>
          <w:rFonts w:ascii="Arial" w:hAnsi="Arial" w:cs="Arial"/>
          <w:b/>
          <w:sz w:val="24"/>
          <w:u w:val="thick"/>
        </w:rPr>
        <w:t>– CARACTERIZAÇÃO FAMILIAR: CONDIÇÕE</w:t>
      </w:r>
      <w:r w:rsidRPr="00D1421D">
        <w:rPr>
          <w:rFonts w:ascii="Arial" w:hAnsi="Arial" w:cs="Arial"/>
          <w:b/>
          <w:sz w:val="24"/>
          <w:u w:val="thick"/>
        </w:rPr>
        <w:t>S SÓCIOECONÔMICAS DAS PARTES</w:t>
      </w:r>
      <w:r w:rsidRPr="00D1421D">
        <w:rPr>
          <w:rFonts w:ascii="Arial" w:hAnsi="Arial" w:cs="Arial"/>
          <w:b/>
          <w:spacing w:val="-3"/>
          <w:sz w:val="24"/>
          <w:u w:val="thick"/>
        </w:rPr>
        <w:t xml:space="preserve"> </w:t>
      </w:r>
      <w:r w:rsidRPr="00D1421D">
        <w:rPr>
          <w:rFonts w:ascii="Arial" w:hAnsi="Arial" w:cs="Arial"/>
          <w:b/>
          <w:sz w:val="24"/>
          <w:u w:val="thick"/>
        </w:rPr>
        <w:t>ENVOLVIDAS</w:t>
      </w:r>
    </w:p>
    <w:p w:rsidR="005F2FEB" w:rsidRPr="00D1421D" w:rsidRDefault="005F2FEB">
      <w:pPr>
        <w:pStyle w:val="Corpodetexto"/>
        <w:spacing w:before="12"/>
        <w:rPr>
          <w:rFonts w:ascii="Arial" w:hAnsi="Arial" w:cs="Arial"/>
          <w:b/>
          <w:sz w:val="16"/>
        </w:rPr>
      </w:pPr>
    </w:p>
    <w:p w:rsidR="005F2FEB" w:rsidRPr="00D1421D" w:rsidRDefault="00A66AD1">
      <w:pPr>
        <w:spacing w:before="100"/>
        <w:ind w:left="114"/>
        <w:rPr>
          <w:rFonts w:ascii="Arial" w:hAnsi="Arial" w:cs="Arial"/>
          <w:b/>
          <w:sz w:val="24"/>
        </w:rPr>
      </w:pPr>
      <w:r w:rsidRPr="00D1421D">
        <w:rPr>
          <w:rFonts w:ascii="Arial" w:hAnsi="Arial" w:cs="Arial"/>
          <w:b/>
          <w:sz w:val="24"/>
        </w:rPr>
        <w:t>NÚCLEO MATERNO</w:t>
      </w:r>
    </w:p>
    <w:p w:rsidR="005F2FEB" w:rsidRPr="00D1421D" w:rsidRDefault="005F2FEB">
      <w:pPr>
        <w:pStyle w:val="Corpodetexto"/>
        <w:spacing w:before="12"/>
        <w:rPr>
          <w:rFonts w:ascii="Arial" w:hAnsi="Arial" w:cs="Arial"/>
          <w:b/>
          <w:sz w:val="23"/>
        </w:rPr>
      </w:pPr>
    </w:p>
    <w:p w:rsidR="005F2FEB" w:rsidRPr="00D1421D" w:rsidRDefault="00A66AD1">
      <w:pPr>
        <w:pStyle w:val="Corpodetexto"/>
        <w:ind w:left="102" w:right="120" w:firstLine="2123"/>
        <w:jc w:val="both"/>
        <w:rPr>
          <w:rFonts w:ascii="Arial" w:hAnsi="Arial" w:cs="Arial"/>
        </w:rPr>
      </w:pPr>
      <w:r w:rsidRPr="00D1421D">
        <w:rPr>
          <w:rFonts w:ascii="Arial" w:hAnsi="Arial" w:cs="Arial"/>
        </w:rPr>
        <w:t>A entidade familiar de origem materna é composta pelos seguintes membros:</w:t>
      </w:r>
    </w:p>
    <w:p w:rsidR="005F2FEB" w:rsidRPr="00D1421D" w:rsidRDefault="00D1421D">
      <w:pPr>
        <w:pStyle w:val="PargrafodaLista"/>
        <w:numPr>
          <w:ilvl w:val="0"/>
          <w:numId w:val="1"/>
        </w:numPr>
        <w:tabs>
          <w:tab w:val="left" w:pos="440"/>
          <w:tab w:val="left" w:pos="441"/>
          <w:tab w:val="left" w:pos="2235"/>
          <w:tab w:val="left" w:pos="2842"/>
          <w:tab w:val="left" w:pos="3714"/>
          <w:tab w:val="left" w:pos="5001"/>
          <w:tab w:val="left" w:pos="6828"/>
          <w:tab w:val="left" w:pos="7183"/>
          <w:tab w:val="left" w:pos="8340"/>
        </w:tabs>
        <w:spacing w:before="1"/>
        <w:ind w:right="120" w:firstLine="12"/>
        <w:rPr>
          <w:rFonts w:ascii="Arial" w:hAnsi="Arial" w:cs="Arial"/>
          <w:sz w:val="24"/>
        </w:rPr>
      </w:pPr>
      <w:r>
        <w:rPr>
          <w:rFonts w:ascii="Arial" w:hAnsi="Arial" w:cs="Arial"/>
          <w:b/>
          <w:sz w:val="24"/>
        </w:rPr>
        <w:t>xxxxxxxxxxxxx</w:t>
      </w:r>
      <w:r w:rsidR="00A66AD1" w:rsidRPr="00D1421D">
        <w:rPr>
          <w:rFonts w:ascii="Arial" w:hAnsi="Arial" w:cs="Arial"/>
          <w:b/>
          <w:sz w:val="24"/>
        </w:rPr>
        <w:tab/>
      </w:r>
      <w:r w:rsidR="00A66AD1" w:rsidRPr="00D1421D">
        <w:rPr>
          <w:rFonts w:ascii="Arial" w:hAnsi="Arial" w:cs="Arial"/>
          <w:sz w:val="24"/>
        </w:rPr>
        <w:t>(22</w:t>
      </w:r>
      <w:r w:rsidR="00A66AD1" w:rsidRPr="00D1421D">
        <w:rPr>
          <w:rFonts w:ascii="Arial" w:hAnsi="Arial" w:cs="Arial"/>
          <w:sz w:val="24"/>
        </w:rPr>
        <w:tab/>
        <w:t>anos),</w:t>
      </w:r>
      <w:r w:rsidR="00A66AD1" w:rsidRPr="00D1421D">
        <w:rPr>
          <w:rFonts w:ascii="Arial" w:hAnsi="Arial" w:cs="Arial"/>
          <w:sz w:val="24"/>
        </w:rPr>
        <w:tab/>
        <w:t>manicure,</w:t>
      </w:r>
      <w:r w:rsidR="00A66AD1" w:rsidRPr="00D1421D">
        <w:rPr>
          <w:rFonts w:ascii="Arial" w:hAnsi="Arial" w:cs="Arial"/>
          <w:sz w:val="24"/>
        </w:rPr>
        <w:tab/>
        <w:t>representante</w:t>
      </w:r>
      <w:r w:rsidR="00A66AD1" w:rsidRPr="00D1421D">
        <w:rPr>
          <w:rFonts w:ascii="Arial" w:hAnsi="Arial" w:cs="Arial"/>
          <w:sz w:val="24"/>
        </w:rPr>
        <w:tab/>
        <w:t>e</w:t>
      </w:r>
      <w:r w:rsidR="00A66AD1" w:rsidRPr="00D1421D">
        <w:rPr>
          <w:rFonts w:ascii="Arial" w:hAnsi="Arial" w:cs="Arial"/>
          <w:sz w:val="24"/>
        </w:rPr>
        <w:tab/>
        <w:t>genitora</w:t>
      </w:r>
      <w:r w:rsidR="00A66AD1" w:rsidRPr="00D1421D">
        <w:rPr>
          <w:rFonts w:ascii="Arial" w:hAnsi="Arial" w:cs="Arial"/>
          <w:sz w:val="24"/>
        </w:rPr>
        <w:tab/>
        <w:t>da requerente;</w:t>
      </w:r>
    </w:p>
    <w:p w:rsidR="005F2FEB" w:rsidRPr="00D1421D" w:rsidRDefault="00D1421D">
      <w:pPr>
        <w:pStyle w:val="PargrafodaLista"/>
        <w:numPr>
          <w:ilvl w:val="0"/>
          <w:numId w:val="1"/>
        </w:numPr>
        <w:tabs>
          <w:tab w:val="left" w:pos="287"/>
        </w:tabs>
        <w:spacing w:line="334" w:lineRule="exact"/>
        <w:ind w:left="286" w:hanging="172"/>
        <w:rPr>
          <w:rFonts w:ascii="Arial" w:hAnsi="Arial" w:cs="Arial"/>
          <w:sz w:val="24"/>
        </w:rPr>
      </w:pPr>
      <w:r>
        <w:rPr>
          <w:rFonts w:ascii="Arial" w:hAnsi="Arial" w:cs="Arial"/>
          <w:b/>
          <w:sz w:val="24"/>
        </w:rPr>
        <w:t>xxxxxxxxxxxxxx</w:t>
      </w:r>
      <w:r w:rsidR="00A66AD1" w:rsidRPr="00D1421D">
        <w:rPr>
          <w:rFonts w:ascii="Arial" w:hAnsi="Arial" w:cs="Arial"/>
          <w:b/>
          <w:sz w:val="24"/>
        </w:rPr>
        <w:t xml:space="preserve"> </w:t>
      </w:r>
      <w:r w:rsidR="00A66AD1" w:rsidRPr="00D1421D">
        <w:rPr>
          <w:rFonts w:ascii="Arial" w:hAnsi="Arial" w:cs="Arial"/>
          <w:sz w:val="24"/>
        </w:rPr>
        <w:t>(2 anos), criança em</w:t>
      </w:r>
      <w:r w:rsidR="00A66AD1" w:rsidRPr="00D1421D">
        <w:rPr>
          <w:rFonts w:ascii="Arial" w:hAnsi="Arial" w:cs="Arial"/>
          <w:spacing w:val="-36"/>
          <w:sz w:val="24"/>
        </w:rPr>
        <w:t xml:space="preserve"> </w:t>
      </w:r>
      <w:r w:rsidR="00A66AD1" w:rsidRPr="00D1421D">
        <w:rPr>
          <w:rFonts w:ascii="Arial" w:hAnsi="Arial" w:cs="Arial"/>
          <w:sz w:val="24"/>
        </w:rPr>
        <w:t>questão;</w:t>
      </w:r>
    </w:p>
    <w:p w:rsidR="005F2FEB" w:rsidRPr="00D1421D" w:rsidRDefault="00D1421D">
      <w:pPr>
        <w:pStyle w:val="PargrafodaLista"/>
        <w:numPr>
          <w:ilvl w:val="0"/>
          <w:numId w:val="1"/>
        </w:numPr>
        <w:tabs>
          <w:tab w:val="left" w:pos="287"/>
        </w:tabs>
        <w:spacing w:line="334" w:lineRule="exact"/>
        <w:ind w:left="286" w:hanging="172"/>
        <w:rPr>
          <w:rFonts w:ascii="Arial" w:hAnsi="Arial" w:cs="Arial"/>
          <w:sz w:val="24"/>
        </w:rPr>
      </w:pPr>
      <w:r>
        <w:rPr>
          <w:rFonts w:ascii="Arial" w:hAnsi="Arial" w:cs="Arial"/>
          <w:b/>
          <w:sz w:val="24"/>
        </w:rPr>
        <w:t>xxxxxxxxxxxxxx</w:t>
      </w:r>
      <w:r w:rsidR="00A66AD1" w:rsidRPr="00D1421D">
        <w:rPr>
          <w:rFonts w:ascii="Arial" w:hAnsi="Arial" w:cs="Arial"/>
          <w:sz w:val="24"/>
        </w:rPr>
        <w:t>, avó paterna de xxxxx,</w:t>
      </w:r>
      <w:r w:rsidR="00A66AD1" w:rsidRPr="00D1421D">
        <w:rPr>
          <w:rFonts w:ascii="Arial" w:hAnsi="Arial" w:cs="Arial"/>
          <w:spacing w:val="-2"/>
          <w:sz w:val="24"/>
        </w:rPr>
        <w:t xml:space="preserve"> </w:t>
      </w:r>
      <w:r w:rsidR="00A66AD1" w:rsidRPr="00D1421D">
        <w:rPr>
          <w:rFonts w:ascii="Arial" w:hAnsi="Arial" w:cs="Arial"/>
          <w:sz w:val="24"/>
        </w:rPr>
        <w:t>aposentada.</w:t>
      </w:r>
    </w:p>
    <w:p w:rsidR="005F2FEB" w:rsidRPr="00D1421D" w:rsidRDefault="005F2FEB">
      <w:pPr>
        <w:pStyle w:val="Corpodetexto"/>
        <w:spacing w:before="1"/>
        <w:rPr>
          <w:rFonts w:ascii="Arial" w:hAnsi="Arial" w:cs="Arial"/>
        </w:rPr>
      </w:pPr>
    </w:p>
    <w:p w:rsidR="005F2FEB" w:rsidRPr="00D1421D" w:rsidRDefault="00A66AD1">
      <w:pPr>
        <w:pStyle w:val="Corpodetexto"/>
        <w:spacing w:before="1"/>
        <w:ind w:left="102" w:right="122" w:firstLine="2123"/>
        <w:jc w:val="both"/>
        <w:rPr>
          <w:rFonts w:ascii="Arial" w:hAnsi="Arial" w:cs="Arial"/>
        </w:rPr>
      </w:pPr>
      <w:r w:rsidRPr="00D1421D">
        <w:rPr>
          <w:rFonts w:ascii="Arial" w:hAnsi="Arial" w:cs="Arial"/>
        </w:rPr>
        <w:t xml:space="preserve">A </w:t>
      </w:r>
      <w:r w:rsidRPr="00D1421D">
        <w:rPr>
          <w:rFonts w:ascii="Arial" w:hAnsi="Arial" w:cs="Arial"/>
          <w:b/>
        </w:rPr>
        <w:t xml:space="preserve">casa de moradia </w:t>
      </w:r>
      <w:r w:rsidRPr="00D1421D">
        <w:rPr>
          <w:rFonts w:ascii="Arial" w:hAnsi="Arial" w:cs="Arial"/>
        </w:rPr>
        <w:t>é alugada pelo valor de R$ 420,00, dispondo de sala, 3 (três) quartos, cozinha e banheiro social. Possui as condições necessárias para habitabilidade.</w:t>
      </w:r>
    </w:p>
    <w:p w:rsidR="005F2FEB" w:rsidRPr="00D1421D" w:rsidRDefault="005F2FEB">
      <w:pPr>
        <w:pStyle w:val="Corpodetexto"/>
        <w:spacing w:before="12"/>
        <w:rPr>
          <w:rFonts w:ascii="Arial" w:hAnsi="Arial" w:cs="Arial"/>
          <w:sz w:val="23"/>
        </w:rPr>
      </w:pPr>
    </w:p>
    <w:p w:rsidR="005F2FEB" w:rsidRPr="00D1421D" w:rsidRDefault="00D1421D">
      <w:pPr>
        <w:spacing w:before="1"/>
        <w:ind w:left="102" w:right="117" w:firstLine="2123"/>
        <w:jc w:val="both"/>
        <w:rPr>
          <w:rFonts w:ascii="Arial" w:hAnsi="Arial" w:cs="Arial"/>
          <w:sz w:val="24"/>
        </w:rPr>
      </w:pPr>
      <w:r>
        <w:rPr>
          <w:rFonts w:ascii="Arial" w:hAnsi="Arial" w:cs="Arial"/>
          <w:sz w:val="24"/>
        </w:rPr>
        <w:t xml:space="preserve">Os </w:t>
      </w:r>
      <w:r w:rsidR="00A66AD1" w:rsidRPr="00D1421D">
        <w:rPr>
          <w:rFonts w:ascii="Arial" w:hAnsi="Arial" w:cs="Arial"/>
          <w:b/>
          <w:sz w:val="24"/>
        </w:rPr>
        <w:t xml:space="preserve">rendimentos familiares </w:t>
      </w:r>
      <w:r w:rsidR="00A66AD1" w:rsidRPr="00D1421D">
        <w:rPr>
          <w:rFonts w:ascii="Arial" w:hAnsi="Arial" w:cs="Arial"/>
          <w:sz w:val="24"/>
        </w:rPr>
        <w:t>são em sua maioria provenientes</w:t>
      </w:r>
      <w:r>
        <w:rPr>
          <w:rFonts w:ascii="Arial" w:hAnsi="Arial" w:cs="Arial"/>
          <w:sz w:val="24"/>
        </w:rPr>
        <w:t xml:space="preserve"> da aposentadoria da Sra. XXXXX</w:t>
      </w:r>
      <w:r w:rsidR="00A66AD1" w:rsidRPr="00D1421D">
        <w:rPr>
          <w:rFonts w:ascii="Arial" w:hAnsi="Arial" w:cs="Arial"/>
          <w:sz w:val="24"/>
        </w:rPr>
        <w:t>, no montante de 2 (dois)</w:t>
      </w:r>
    </w:p>
    <w:p w:rsidR="005F2FEB" w:rsidRPr="00D1421D" w:rsidRDefault="005F2FEB">
      <w:pPr>
        <w:jc w:val="both"/>
        <w:rPr>
          <w:rFonts w:ascii="Arial" w:hAnsi="Arial" w:cs="Arial"/>
          <w:sz w:val="24"/>
        </w:rPr>
        <w:sectPr w:rsidR="005F2FEB" w:rsidRPr="00D1421D">
          <w:headerReference w:type="default" r:id="rId9"/>
          <w:footerReference w:type="default" r:id="rId10"/>
          <w:pgSz w:w="11910" w:h="16840"/>
          <w:pgMar w:top="1320" w:right="1580" w:bottom="1060" w:left="1600" w:header="7" w:footer="873" w:gutter="0"/>
          <w:cols w:space="720"/>
        </w:sectPr>
      </w:pPr>
    </w:p>
    <w:p w:rsidR="005F2FEB" w:rsidRPr="00D1421D" w:rsidRDefault="00A66AD1">
      <w:pPr>
        <w:pStyle w:val="Corpodetexto"/>
        <w:spacing w:before="90"/>
        <w:ind w:left="102"/>
        <w:rPr>
          <w:rFonts w:ascii="Arial" w:hAnsi="Arial" w:cs="Arial"/>
        </w:rPr>
      </w:pPr>
      <w:r w:rsidRPr="00D1421D">
        <w:rPr>
          <w:rFonts w:ascii="Arial" w:hAnsi="Arial" w:cs="Arial"/>
        </w:rPr>
        <w:lastRenderedPageBreak/>
        <w:t xml:space="preserve">salários mínimos. Complementa-se a esta o valor aproximado de R$300,00 mensais provenientes do trabalho da </w:t>
      </w:r>
      <w:r w:rsidR="00D1421D" w:rsidRPr="00D1421D">
        <w:rPr>
          <w:rFonts w:ascii="Arial" w:hAnsi="Arial" w:cs="Arial"/>
        </w:rPr>
        <w:t>Sra.</w:t>
      </w:r>
      <w:r w:rsidRPr="00D1421D">
        <w:rPr>
          <w:rFonts w:ascii="Arial" w:hAnsi="Arial" w:cs="Arial"/>
        </w:rPr>
        <w:t xml:space="preserve"> </w:t>
      </w:r>
      <w:r w:rsidR="00D1421D">
        <w:rPr>
          <w:rFonts w:ascii="Arial" w:hAnsi="Arial" w:cs="Arial"/>
        </w:rPr>
        <w:t>XXXXXXX</w:t>
      </w:r>
      <w:r w:rsidRPr="00D1421D">
        <w:rPr>
          <w:rFonts w:ascii="Arial" w:hAnsi="Arial" w:cs="Arial"/>
        </w:rPr>
        <w:t>, na função de manicure.</w:t>
      </w:r>
    </w:p>
    <w:p w:rsidR="005F2FEB" w:rsidRPr="00D1421D" w:rsidRDefault="005F2FEB">
      <w:pPr>
        <w:pStyle w:val="Corpodetexto"/>
        <w:rPr>
          <w:rFonts w:ascii="Arial" w:hAnsi="Arial" w:cs="Arial"/>
        </w:rPr>
      </w:pPr>
    </w:p>
    <w:p w:rsidR="005F2FEB" w:rsidRPr="00D1421D" w:rsidRDefault="00A66AD1">
      <w:pPr>
        <w:pStyle w:val="Ttulo1"/>
        <w:ind w:left="114"/>
        <w:rPr>
          <w:rFonts w:ascii="Arial" w:hAnsi="Arial" w:cs="Arial"/>
          <w:u w:val="none"/>
        </w:rPr>
      </w:pPr>
      <w:r w:rsidRPr="00D1421D">
        <w:rPr>
          <w:rFonts w:ascii="Arial" w:hAnsi="Arial" w:cs="Arial"/>
          <w:u w:val="none"/>
        </w:rPr>
        <w:t>NÚCLEO PATERNO</w:t>
      </w:r>
    </w:p>
    <w:p w:rsidR="005F2FEB" w:rsidRPr="00D1421D" w:rsidRDefault="005F2FEB">
      <w:pPr>
        <w:pStyle w:val="Corpodetexto"/>
        <w:rPr>
          <w:rFonts w:ascii="Arial" w:hAnsi="Arial" w:cs="Arial"/>
          <w:b/>
        </w:rPr>
      </w:pPr>
    </w:p>
    <w:p w:rsidR="005F2FEB" w:rsidRPr="00D1421D" w:rsidRDefault="00A66AD1">
      <w:pPr>
        <w:pStyle w:val="Corpodetexto"/>
        <w:spacing w:before="1"/>
        <w:ind w:left="102" w:right="119" w:firstLine="2123"/>
        <w:jc w:val="both"/>
        <w:rPr>
          <w:rFonts w:ascii="Arial" w:hAnsi="Arial" w:cs="Arial"/>
        </w:rPr>
      </w:pPr>
      <w:r w:rsidRPr="00D1421D">
        <w:rPr>
          <w:rFonts w:ascii="Arial" w:hAnsi="Arial" w:cs="Arial"/>
        </w:rPr>
        <w:t xml:space="preserve">Cabe-nos esclarecer que procedemos a visita domiciliar no endereço mencionado como sendo pertencente ao genitor, porém o referido não se encontrava no local. Quem nos recebeu foi a </w:t>
      </w:r>
      <w:r w:rsidR="00D1421D" w:rsidRPr="00D1421D">
        <w:rPr>
          <w:rFonts w:ascii="Arial" w:hAnsi="Arial" w:cs="Arial"/>
        </w:rPr>
        <w:t>Sra.</w:t>
      </w:r>
      <w:r w:rsidRPr="00D1421D">
        <w:rPr>
          <w:rFonts w:ascii="Arial" w:hAnsi="Arial" w:cs="Arial"/>
        </w:rPr>
        <w:t xml:space="preserve"> </w:t>
      </w:r>
      <w:r w:rsidR="00D1421D">
        <w:rPr>
          <w:rFonts w:ascii="Arial" w:hAnsi="Arial" w:cs="Arial"/>
        </w:rPr>
        <w:t>XXXXXXXX</w:t>
      </w:r>
      <w:r w:rsidRPr="00D1421D">
        <w:rPr>
          <w:rFonts w:ascii="Arial" w:hAnsi="Arial" w:cs="Arial"/>
        </w:rPr>
        <w:t xml:space="preserve"> genitora de </w:t>
      </w:r>
      <w:r w:rsidR="00D1421D">
        <w:rPr>
          <w:rFonts w:ascii="Arial" w:hAnsi="Arial" w:cs="Arial"/>
        </w:rPr>
        <w:t>XXXXXXXX</w:t>
      </w:r>
      <w:r w:rsidRPr="00D1421D">
        <w:rPr>
          <w:rFonts w:ascii="Arial" w:hAnsi="Arial" w:cs="Arial"/>
        </w:rPr>
        <w:t xml:space="preserve"> que informou que o mesmo tra</w:t>
      </w:r>
      <w:r w:rsidRPr="00D1421D">
        <w:rPr>
          <w:rFonts w:ascii="Arial" w:hAnsi="Arial" w:cs="Arial"/>
        </w:rPr>
        <w:t xml:space="preserve">balha em empresa situada na cidade do Rio de Janeiro, deslocando-se para </w:t>
      </w:r>
      <w:r w:rsidR="00D1421D">
        <w:rPr>
          <w:rFonts w:ascii="Arial" w:hAnsi="Arial" w:cs="Arial"/>
        </w:rPr>
        <w:t>XXXXXX/SP</w:t>
      </w:r>
      <w:r w:rsidRPr="00D1421D">
        <w:rPr>
          <w:rFonts w:ascii="Arial" w:hAnsi="Arial" w:cs="Arial"/>
        </w:rPr>
        <w:t xml:space="preserve"> apenas aos finais de semana e diante disso, solicitamos que a entrevista se desse por meio de contato telefônico.</w:t>
      </w:r>
    </w:p>
    <w:p w:rsidR="005F2FEB" w:rsidRPr="00D1421D" w:rsidRDefault="005F2FEB">
      <w:pPr>
        <w:pStyle w:val="Corpodetexto"/>
        <w:rPr>
          <w:rFonts w:ascii="Arial" w:hAnsi="Arial" w:cs="Arial"/>
        </w:rPr>
      </w:pPr>
    </w:p>
    <w:p w:rsidR="005F2FEB" w:rsidRPr="00D1421D" w:rsidRDefault="00A66AD1">
      <w:pPr>
        <w:pStyle w:val="Corpodetexto"/>
        <w:spacing w:before="1"/>
        <w:ind w:left="102" w:right="121" w:firstLine="2123"/>
        <w:jc w:val="both"/>
        <w:rPr>
          <w:rFonts w:ascii="Arial" w:hAnsi="Arial" w:cs="Arial"/>
        </w:rPr>
      </w:pPr>
      <w:r w:rsidRPr="00D1421D">
        <w:rPr>
          <w:rFonts w:ascii="Arial" w:hAnsi="Arial" w:cs="Arial"/>
        </w:rPr>
        <w:t>No dia seguinte o referido efetuou telefonema a este se</w:t>
      </w:r>
      <w:r w:rsidRPr="00D1421D">
        <w:rPr>
          <w:rFonts w:ascii="Arial" w:hAnsi="Arial" w:cs="Arial"/>
        </w:rPr>
        <w:t>tor técnico e repassou as seguintes informações (após alguns dias, o atendemos no próprio setor técnico):</w:t>
      </w:r>
    </w:p>
    <w:p w:rsidR="005F2FEB" w:rsidRPr="00D1421D" w:rsidRDefault="005F2FEB">
      <w:pPr>
        <w:pStyle w:val="Corpodetexto"/>
        <w:spacing w:before="12"/>
        <w:rPr>
          <w:rFonts w:ascii="Arial" w:hAnsi="Arial" w:cs="Arial"/>
          <w:sz w:val="23"/>
        </w:rPr>
      </w:pPr>
    </w:p>
    <w:p w:rsidR="005F2FEB" w:rsidRPr="00D1421D" w:rsidRDefault="00A66AD1">
      <w:pPr>
        <w:pStyle w:val="Corpodetexto"/>
        <w:spacing w:before="1"/>
        <w:ind w:left="102" w:right="119" w:firstLine="2123"/>
        <w:jc w:val="both"/>
        <w:rPr>
          <w:rFonts w:ascii="Arial" w:hAnsi="Arial" w:cs="Arial"/>
        </w:rPr>
      </w:pPr>
      <w:r w:rsidRPr="00D1421D">
        <w:rPr>
          <w:rFonts w:ascii="Arial" w:hAnsi="Arial" w:cs="Arial"/>
        </w:rPr>
        <w:t>Recebe a título de salário o valor de R$2.359,00 (valor bruto) perante a Empresa XXYYZZ gestão de serviços, onde desenvolve atividade laboral como su</w:t>
      </w:r>
      <w:r w:rsidRPr="00D1421D">
        <w:rPr>
          <w:rFonts w:ascii="Arial" w:hAnsi="Arial" w:cs="Arial"/>
        </w:rPr>
        <w:t>pervisor de campo. Tal quantia, segundo declara, vem sendo insuficiente para a mantença de todas as despesas, uma vez que por residir durante a semana em outro Estado, o faz ter despesas altas referentes ao custeio de suas necessidades sociais no local, fa</w:t>
      </w:r>
      <w:r w:rsidRPr="00D1421D">
        <w:rPr>
          <w:rFonts w:ascii="Arial" w:hAnsi="Arial" w:cs="Arial"/>
        </w:rPr>
        <w:t>to que o faz depender do auxílio financeiro da genitora.</w:t>
      </w:r>
    </w:p>
    <w:p w:rsidR="005F2FEB" w:rsidRPr="00D1421D" w:rsidRDefault="005F2FEB">
      <w:pPr>
        <w:pStyle w:val="Corpodetexto"/>
        <w:rPr>
          <w:rFonts w:ascii="Arial" w:hAnsi="Arial" w:cs="Arial"/>
        </w:rPr>
      </w:pPr>
    </w:p>
    <w:p w:rsidR="005F2FEB" w:rsidRPr="00D1421D" w:rsidRDefault="00A66AD1">
      <w:pPr>
        <w:pStyle w:val="Ttulo1"/>
        <w:numPr>
          <w:ilvl w:val="0"/>
          <w:numId w:val="2"/>
        </w:numPr>
        <w:tabs>
          <w:tab w:val="left" w:pos="482"/>
        </w:tabs>
        <w:ind w:left="481" w:hanging="367"/>
        <w:rPr>
          <w:rFonts w:ascii="Arial" w:hAnsi="Arial" w:cs="Arial"/>
          <w:u w:val="none"/>
        </w:rPr>
      </w:pPr>
      <w:r w:rsidRPr="00D1421D">
        <w:rPr>
          <w:rFonts w:ascii="Arial" w:hAnsi="Arial" w:cs="Arial"/>
          <w:u w:val="thick"/>
        </w:rPr>
        <w:t>– FORMAÇÃO DO CASAL</w:t>
      </w:r>
      <w:r w:rsidRPr="00D1421D">
        <w:rPr>
          <w:rFonts w:ascii="Arial" w:hAnsi="Arial" w:cs="Arial"/>
          <w:spacing w:val="-5"/>
          <w:u w:val="thick"/>
        </w:rPr>
        <w:t xml:space="preserve"> </w:t>
      </w:r>
      <w:r w:rsidRPr="00D1421D">
        <w:rPr>
          <w:rFonts w:ascii="Arial" w:hAnsi="Arial" w:cs="Arial"/>
          <w:u w:val="thick"/>
        </w:rPr>
        <w:t>PARENTAL</w:t>
      </w:r>
    </w:p>
    <w:p w:rsidR="005F2FEB" w:rsidRPr="00D1421D" w:rsidRDefault="005F2FEB">
      <w:pPr>
        <w:pStyle w:val="Corpodetexto"/>
        <w:spacing w:before="12"/>
        <w:rPr>
          <w:rFonts w:ascii="Arial" w:hAnsi="Arial" w:cs="Arial"/>
          <w:b/>
          <w:sz w:val="16"/>
        </w:rPr>
      </w:pPr>
    </w:p>
    <w:p w:rsidR="005F2FEB" w:rsidRPr="00D1421D" w:rsidRDefault="00A66AD1">
      <w:pPr>
        <w:pStyle w:val="Corpodetexto"/>
        <w:spacing w:before="100"/>
        <w:ind w:left="102" w:right="121" w:firstLine="2123"/>
        <w:jc w:val="both"/>
        <w:rPr>
          <w:rFonts w:ascii="Arial" w:hAnsi="Arial" w:cs="Arial"/>
        </w:rPr>
      </w:pPr>
      <w:r w:rsidRPr="00D1421D">
        <w:rPr>
          <w:rFonts w:ascii="Arial" w:hAnsi="Arial" w:cs="Arial"/>
        </w:rPr>
        <w:t xml:space="preserve">Conheceram-se há cerca de 6 (seis) anos por intermédio de amigos em comum. À ocasião iniciaram breve namoro havendo rupturas ao longo deste, mas em meio ao contexto, </w:t>
      </w:r>
      <w:r w:rsidR="00D1421D">
        <w:rPr>
          <w:rFonts w:ascii="Arial" w:hAnsi="Arial" w:cs="Arial"/>
        </w:rPr>
        <w:t>XXXXXXX</w:t>
      </w:r>
      <w:r w:rsidRPr="00D1421D">
        <w:rPr>
          <w:rFonts w:ascii="Arial" w:hAnsi="Arial" w:cs="Arial"/>
        </w:rPr>
        <w:t xml:space="preserve"> engravidou e após o decorrer do nascimento da menina, decidiram estabelecer união</w:t>
      </w:r>
      <w:r w:rsidRPr="00D1421D">
        <w:rPr>
          <w:rFonts w:ascii="Arial" w:hAnsi="Arial" w:cs="Arial"/>
          <w:spacing w:val="-15"/>
        </w:rPr>
        <w:t xml:space="preserve"> </w:t>
      </w:r>
      <w:r w:rsidRPr="00D1421D">
        <w:rPr>
          <w:rFonts w:ascii="Arial" w:hAnsi="Arial" w:cs="Arial"/>
        </w:rPr>
        <w:t>marital.</w:t>
      </w:r>
    </w:p>
    <w:p w:rsidR="005F2FEB" w:rsidRPr="00D1421D" w:rsidRDefault="005F2FEB">
      <w:pPr>
        <w:pStyle w:val="Corpodetexto"/>
        <w:spacing w:before="1"/>
        <w:rPr>
          <w:rFonts w:ascii="Arial" w:hAnsi="Arial" w:cs="Arial"/>
        </w:rPr>
      </w:pPr>
    </w:p>
    <w:p w:rsidR="005F2FEB" w:rsidRPr="00D1421D" w:rsidRDefault="00A66AD1">
      <w:pPr>
        <w:pStyle w:val="Corpodetexto"/>
        <w:ind w:left="102" w:right="120" w:firstLine="2123"/>
        <w:jc w:val="both"/>
        <w:rPr>
          <w:rFonts w:ascii="Arial" w:hAnsi="Arial" w:cs="Arial"/>
        </w:rPr>
      </w:pPr>
      <w:r w:rsidRPr="00D1421D">
        <w:rPr>
          <w:rFonts w:ascii="Arial" w:hAnsi="Arial" w:cs="Arial"/>
        </w:rPr>
        <w:t xml:space="preserve">Segundo informações prestadas por </w:t>
      </w:r>
      <w:r w:rsidR="00D1421D">
        <w:rPr>
          <w:rFonts w:ascii="Arial" w:hAnsi="Arial" w:cs="Arial"/>
        </w:rPr>
        <w:t>XXXXXXX</w:t>
      </w:r>
      <w:r w:rsidRPr="00D1421D">
        <w:rPr>
          <w:rFonts w:ascii="Arial" w:hAnsi="Arial" w:cs="Arial"/>
        </w:rPr>
        <w:t xml:space="preserve">, conviveram por cerca de 1 (um) ano e 2 (dois) meses, quando as constantes discussões provocadas mediante o fato de </w:t>
      </w:r>
      <w:r w:rsidRPr="00D1421D">
        <w:rPr>
          <w:rFonts w:ascii="Arial" w:hAnsi="Arial" w:cs="Arial"/>
        </w:rPr>
        <w:t xml:space="preserve">viverem sob o mesmo teto dos pais de </w:t>
      </w:r>
      <w:r w:rsidR="00D1421D">
        <w:rPr>
          <w:rFonts w:ascii="Arial" w:hAnsi="Arial" w:cs="Arial"/>
        </w:rPr>
        <w:t>XXXXXXX</w:t>
      </w:r>
      <w:r w:rsidRPr="00D1421D">
        <w:rPr>
          <w:rFonts w:ascii="Arial" w:hAnsi="Arial" w:cs="Arial"/>
        </w:rPr>
        <w:t xml:space="preserve">, os fizeram findar a união. Desde então, os conflitos são </w:t>
      </w:r>
      <w:r w:rsidR="00D1421D" w:rsidRPr="00D1421D">
        <w:rPr>
          <w:rFonts w:ascii="Arial" w:hAnsi="Arial" w:cs="Arial"/>
        </w:rPr>
        <w:t>frequentes</w:t>
      </w:r>
      <w:r w:rsidRPr="00D1421D">
        <w:rPr>
          <w:rFonts w:ascii="Arial" w:hAnsi="Arial" w:cs="Arial"/>
        </w:rPr>
        <w:t xml:space="preserve"> em decorrência da divergência acerca das visitas e valor da pensão alimentícia da filha do casal.</w:t>
      </w:r>
    </w:p>
    <w:p w:rsidR="005F2FEB" w:rsidRPr="00D1421D" w:rsidRDefault="005F2FEB">
      <w:pPr>
        <w:jc w:val="both"/>
        <w:rPr>
          <w:rFonts w:ascii="Arial" w:hAnsi="Arial" w:cs="Arial"/>
        </w:rPr>
        <w:sectPr w:rsidR="005F2FEB" w:rsidRPr="00D1421D">
          <w:pgSz w:w="11910" w:h="16840"/>
          <w:pgMar w:top="1320" w:right="1580" w:bottom="1060" w:left="1600" w:header="7" w:footer="873" w:gutter="0"/>
          <w:cols w:space="720"/>
        </w:sectPr>
      </w:pPr>
    </w:p>
    <w:p w:rsidR="005F2FEB" w:rsidRPr="00D1421D" w:rsidRDefault="00A66AD1">
      <w:pPr>
        <w:pStyle w:val="Ttulo1"/>
        <w:numPr>
          <w:ilvl w:val="0"/>
          <w:numId w:val="2"/>
        </w:numPr>
        <w:tabs>
          <w:tab w:val="left" w:pos="614"/>
        </w:tabs>
        <w:spacing w:before="90"/>
        <w:ind w:left="613" w:hanging="499"/>
        <w:rPr>
          <w:rFonts w:ascii="Arial" w:hAnsi="Arial" w:cs="Arial"/>
          <w:u w:val="none"/>
        </w:rPr>
      </w:pPr>
      <w:r w:rsidRPr="00D1421D">
        <w:rPr>
          <w:rFonts w:ascii="Arial" w:hAnsi="Arial" w:cs="Arial"/>
          <w:u w:val="thick"/>
        </w:rPr>
        <w:lastRenderedPageBreak/>
        <w:t>– DA RELAÇÃO</w:t>
      </w:r>
      <w:r w:rsidRPr="00D1421D">
        <w:rPr>
          <w:rFonts w:ascii="Arial" w:hAnsi="Arial" w:cs="Arial"/>
          <w:spacing w:val="-4"/>
          <w:u w:val="thick"/>
        </w:rPr>
        <w:t xml:space="preserve"> </w:t>
      </w:r>
      <w:r w:rsidRPr="00D1421D">
        <w:rPr>
          <w:rFonts w:ascii="Arial" w:hAnsi="Arial" w:cs="Arial"/>
          <w:u w:val="thick"/>
        </w:rPr>
        <w:t>CONFLITUOSA</w:t>
      </w:r>
    </w:p>
    <w:p w:rsidR="005F2FEB" w:rsidRPr="00D1421D" w:rsidRDefault="005F2FEB">
      <w:pPr>
        <w:pStyle w:val="Corpodetexto"/>
        <w:spacing w:before="12"/>
        <w:rPr>
          <w:rFonts w:ascii="Arial" w:hAnsi="Arial" w:cs="Arial"/>
          <w:b/>
          <w:sz w:val="16"/>
        </w:rPr>
      </w:pPr>
    </w:p>
    <w:p w:rsidR="005F2FEB" w:rsidRPr="00D1421D" w:rsidRDefault="00A66AD1">
      <w:pPr>
        <w:pStyle w:val="Corpodetexto"/>
        <w:spacing w:before="100"/>
        <w:ind w:left="102" w:right="122" w:firstLine="2123"/>
        <w:jc w:val="both"/>
        <w:rPr>
          <w:rFonts w:ascii="Arial" w:hAnsi="Arial" w:cs="Arial"/>
        </w:rPr>
      </w:pPr>
      <w:r w:rsidRPr="00D1421D">
        <w:rPr>
          <w:rFonts w:ascii="Arial" w:hAnsi="Arial" w:cs="Arial"/>
        </w:rPr>
        <w:t>Conforme detalha o genitor, o valor destinado ao custeio das necessidades da criança são assim descritos:</w:t>
      </w:r>
    </w:p>
    <w:p w:rsidR="005F2FEB" w:rsidRPr="00D1421D" w:rsidRDefault="005F2FEB">
      <w:pPr>
        <w:pStyle w:val="Corpodetexto"/>
        <w:rPr>
          <w:rFonts w:ascii="Arial" w:hAnsi="Arial" w:cs="Arial"/>
        </w:rPr>
      </w:pPr>
    </w:p>
    <w:p w:rsidR="005F2FEB" w:rsidRPr="00D1421D" w:rsidRDefault="00A66AD1">
      <w:pPr>
        <w:pStyle w:val="PargrafodaLista"/>
        <w:numPr>
          <w:ilvl w:val="0"/>
          <w:numId w:val="1"/>
        </w:numPr>
        <w:tabs>
          <w:tab w:val="left" w:pos="275"/>
        </w:tabs>
        <w:ind w:left="274" w:hanging="172"/>
        <w:rPr>
          <w:rFonts w:ascii="Arial" w:hAnsi="Arial" w:cs="Arial"/>
          <w:sz w:val="24"/>
        </w:rPr>
      </w:pPr>
      <w:r w:rsidRPr="00D1421D">
        <w:rPr>
          <w:rFonts w:ascii="Arial" w:hAnsi="Arial" w:cs="Arial"/>
          <w:sz w:val="24"/>
        </w:rPr>
        <w:t>R$300,00 referentes ao pagamento da pensão</w:t>
      </w:r>
      <w:r w:rsidRPr="00D1421D">
        <w:rPr>
          <w:rFonts w:ascii="Arial" w:hAnsi="Arial" w:cs="Arial"/>
          <w:spacing w:val="-6"/>
          <w:sz w:val="24"/>
        </w:rPr>
        <w:t xml:space="preserve"> </w:t>
      </w:r>
      <w:r w:rsidRPr="00D1421D">
        <w:rPr>
          <w:rFonts w:ascii="Arial" w:hAnsi="Arial" w:cs="Arial"/>
          <w:sz w:val="24"/>
        </w:rPr>
        <w:t>alimentícia;</w:t>
      </w:r>
    </w:p>
    <w:p w:rsidR="005F2FEB" w:rsidRPr="00D1421D" w:rsidRDefault="00A66AD1">
      <w:pPr>
        <w:pStyle w:val="PargrafodaLista"/>
        <w:numPr>
          <w:ilvl w:val="0"/>
          <w:numId w:val="1"/>
        </w:numPr>
        <w:tabs>
          <w:tab w:val="left" w:pos="275"/>
        </w:tabs>
        <w:spacing w:before="2" w:line="334" w:lineRule="exact"/>
        <w:ind w:left="274" w:hanging="172"/>
        <w:rPr>
          <w:rFonts w:ascii="Arial" w:hAnsi="Arial" w:cs="Arial"/>
          <w:sz w:val="24"/>
        </w:rPr>
      </w:pPr>
      <w:r w:rsidRPr="00D1421D">
        <w:rPr>
          <w:rFonts w:ascii="Arial" w:hAnsi="Arial" w:cs="Arial"/>
          <w:sz w:val="24"/>
        </w:rPr>
        <w:t>R$245,00 referentes ao pagamento de</w:t>
      </w:r>
      <w:r w:rsidRPr="00D1421D">
        <w:rPr>
          <w:rFonts w:ascii="Arial" w:hAnsi="Arial" w:cs="Arial"/>
          <w:spacing w:val="-2"/>
          <w:sz w:val="24"/>
        </w:rPr>
        <w:t xml:space="preserve"> </w:t>
      </w:r>
      <w:r w:rsidRPr="00D1421D">
        <w:rPr>
          <w:rFonts w:ascii="Arial" w:hAnsi="Arial" w:cs="Arial"/>
          <w:sz w:val="24"/>
        </w:rPr>
        <w:t>escolinha;</w:t>
      </w:r>
    </w:p>
    <w:p w:rsidR="005F2FEB" w:rsidRPr="00D1421D" w:rsidRDefault="00A66AD1">
      <w:pPr>
        <w:pStyle w:val="PargrafodaLista"/>
        <w:numPr>
          <w:ilvl w:val="0"/>
          <w:numId w:val="1"/>
        </w:numPr>
        <w:tabs>
          <w:tab w:val="left" w:pos="275"/>
        </w:tabs>
        <w:spacing w:line="334" w:lineRule="exact"/>
        <w:ind w:left="274" w:hanging="172"/>
        <w:rPr>
          <w:rFonts w:ascii="Arial" w:hAnsi="Arial" w:cs="Arial"/>
          <w:sz w:val="24"/>
        </w:rPr>
      </w:pPr>
      <w:r w:rsidRPr="00D1421D">
        <w:rPr>
          <w:rFonts w:ascii="Arial" w:hAnsi="Arial" w:cs="Arial"/>
          <w:sz w:val="24"/>
        </w:rPr>
        <w:t>R$90,00 referentes ao plano de assistência</w:t>
      </w:r>
      <w:r w:rsidRPr="00D1421D">
        <w:rPr>
          <w:rFonts w:ascii="Arial" w:hAnsi="Arial" w:cs="Arial"/>
          <w:spacing w:val="-7"/>
          <w:sz w:val="24"/>
        </w:rPr>
        <w:t xml:space="preserve"> </w:t>
      </w:r>
      <w:r w:rsidRPr="00D1421D">
        <w:rPr>
          <w:rFonts w:ascii="Arial" w:hAnsi="Arial" w:cs="Arial"/>
          <w:sz w:val="24"/>
        </w:rPr>
        <w:t>mé</w:t>
      </w:r>
      <w:r w:rsidRPr="00D1421D">
        <w:rPr>
          <w:rFonts w:ascii="Arial" w:hAnsi="Arial" w:cs="Arial"/>
          <w:sz w:val="24"/>
        </w:rPr>
        <w:t>dica</w:t>
      </w:r>
    </w:p>
    <w:p w:rsidR="005F2FEB" w:rsidRPr="00D1421D" w:rsidRDefault="00A66AD1">
      <w:pPr>
        <w:pStyle w:val="PargrafodaLista"/>
        <w:numPr>
          <w:ilvl w:val="0"/>
          <w:numId w:val="1"/>
        </w:numPr>
        <w:tabs>
          <w:tab w:val="left" w:pos="275"/>
        </w:tabs>
        <w:spacing w:line="334" w:lineRule="exact"/>
        <w:ind w:left="274" w:hanging="172"/>
        <w:rPr>
          <w:rFonts w:ascii="Arial" w:hAnsi="Arial" w:cs="Arial"/>
          <w:sz w:val="24"/>
        </w:rPr>
      </w:pPr>
      <w:r w:rsidRPr="00D1421D">
        <w:rPr>
          <w:rFonts w:ascii="Arial" w:hAnsi="Arial" w:cs="Arial"/>
          <w:sz w:val="24"/>
        </w:rPr>
        <w:t>R$20,00 referentes ao plano de assistência</w:t>
      </w:r>
      <w:r w:rsidRPr="00D1421D">
        <w:rPr>
          <w:rFonts w:ascii="Arial" w:hAnsi="Arial" w:cs="Arial"/>
          <w:spacing w:val="-7"/>
          <w:sz w:val="24"/>
        </w:rPr>
        <w:t xml:space="preserve"> </w:t>
      </w:r>
      <w:r w:rsidRPr="00D1421D">
        <w:rPr>
          <w:rFonts w:ascii="Arial" w:hAnsi="Arial" w:cs="Arial"/>
          <w:sz w:val="24"/>
        </w:rPr>
        <w:t>odontológica</w:t>
      </w:r>
    </w:p>
    <w:p w:rsidR="005F2FEB" w:rsidRPr="00D1421D" w:rsidRDefault="005F2FEB">
      <w:pPr>
        <w:pStyle w:val="Corpodetexto"/>
        <w:rPr>
          <w:rFonts w:ascii="Arial" w:hAnsi="Arial" w:cs="Arial"/>
        </w:rPr>
      </w:pPr>
    </w:p>
    <w:p w:rsidR="005F2FEB" w:rsidRPr="00D1421D" w:rsidRDefault="00A66AD1">
      <w:pPr>
        <w:pStyle w:val="Corpodetexto"/>
        <w:ind w:left="102" w:right="115" w:firstLine="2123"/>
        <w:jc w:val="both"/>
        <w:rPr>
          <w:rFonts w:ascii="Arial" w:hAnsi="Arial" w:cs="Arial"/>
        </w:rPr>
      </w:pPr>
      <w:r w:rsidRPr="00D1421D">
        <w:rPr>
          <w:rFonts w:ascii="Arial" w:hAnsi="Arial" w:cs="Arial"/>
        </w:rPr>
        <w:t xml:space="preserve">Além desses valores, </w:t>
      </w:r>
      <w:r w:rsidR="00D1421D">
        <w:rPr>
          <w:rFonts w:ascii="Arial" w:hAnsi="Arial" w:cs="Arial"/>
        </w:rPr>
        <w:t>XXXXXX</w:t>
      </w:r>
      <w:r w:rsidRPr="00D1421D">
        <w:rPr>
          <w:rFonts w:ascii="Arial" w:hAnsi="Arial" w:cs="Arial"/>
        </w:rPr>
        <w:t xml:space="preserve"> informa que custeava aulas de natação para a filha, contudo, a genitora a retirou por alegar falta de condições para acompanhá-la nos horários. Outro ponto conflitual</w:t>
      </w:r>
      <w:r w:rsidRPr="00D1421D">
        <w:rPr>
          <w:rFonts w:ascii="Arial" w:hAnsi="Arial" w:cs="Arial"/>
        </w:rPr>
        <w:t xml:space="preserve"> refere-se a detalhes não mencionados em acordo extrajudicial celebrado perante a defensoria pública concernente às visitas, as quais ele se considera prejudicado, bem como sobre os feriados.</w:t>
      </w:r>
    </w:p>
    <w:p w:rsidR="005F2FEB" w:rsidRPr="00D1421D" w:rsidRDefault="005F2FEB">
      <w:pPr>
        <w:pStyle w:val="Corpodetexto"/>
        <w:rPr>
          <w:rFonts w:ascii="Arial" w:hAnsi="Arial" w:cs="Arial"/>
        </w:rPr>
      </w:pPr>
    </w:p>
    <w:p w:rsidR="005F2FEB" w:rsidRPr="00D1421D" w:rsidRDefault="00A66AD1">
      <w:pPr>
        <w:pStyle w:val="Corpodetexto"/>
        <w:ind w:left="102" w:right="117" w:firstLine="2123"/>
        <w:jc w:val="both"/>
        <w:rPr>
          <w:rFonts w:ascii="Arial" w:hAnsi="Arial" w:cs="Arial"/>
        </w:rPr>
      </w:pPr>
      <w:r w:rsidRPr="00D1421D">
        <w:rPr>
          <w:rFonts w:ascii="Arial" w:hAnsi="Arial" w:cs="Arial"/>
        </w:rPr>
        <w:t xml:space="preserve">Em contrapartida, </w:t>
      </w:r>
      <w:r w:rsidR="00D1421D">
        <w:rPr>
          <w:rFonts w:ascii="Arial" w:hAnsi="Arial" w:cs="Arial"/>
        </w:rPr>
        <w:t>XXXXXX</w:t>
      </w:r>
      <w:r w:rsidRPr="00D1421D">
        <w:rPr>
          <w:rFonts w:ascii="Arial" w:hAnsi="Arial" w:cs="Arial"/>
        </w:rPr>
        <w:t xml:space="preserve"> alega que o valor ofertado a título d</w:t>
      </w:r>
      <w:r w:rsidRPr="00D1421D">
        <w:rPr>
          <w:rFonts w:ascii="Arial" w:hAnsi="Arial" w:cs="Arial"/>
        </w:rPr>
        <w:t>e pensão alimentícia não vem suprindo as necessidades da menina. Também verbaliza dificuldades advindas após o decorrer das visitações frente o fato da criança não poder ter consigo as roupas e brinquedos que ganha do pai e dos avós, gerando grande estress</w:t>
      </w:r>
      <w:r w:rsidRPr="00D1421D">
        <w:rPr>
          <w:rFonts w:ascii="Arial" w:hAnsi="Arial" w:cs="Arial"/>
        </w:rPr>
        <w:t>e por conta da pouca idade da referida que se sente angustiada em não ter tais brinquedos na hora que deseja.</w:t>
      </w:r>
    </w:p>
    <w:p w:rsidR="005F2FEB" w:rsidRPr="00D1421D" w:rsidRDefault="005F2FEB">
      <w:pPr>
        <w:pStyle w:val="Corpodetexto"/>
        <w:spacing w:before="12"/>
        <w:rPr>
          <w:rFonts w:ascii="Arial" w:hAnsi="Arial" w:cs="Arial"/>
          <w:sz w:val="16"/>
        </w:rPr>
      </w:pPr>
    </w:p>
    <w:p w:rsidR="005F2FEB" w:rsidRPr="00D1421D" w:rsidRDefault="00A66AD1">
      <w:pPr>
        <w:pStyle w:val="Ttulo1"/>
        <w:spacing w:before="100"/>
        <w:ind w:left="2226"/>
        <w:rPr>
          <w:rFonts w:ascii="Arial" w:hAnsi="Arial" w:cs="Arial"/>
          <w:u w:val="none"/>
        </w:rPr>
      </w:pPr>
      <w:r w:rsidRPr="00D1421D">
        <w:rPr>
          <w:rFonts w:ascii="Arial" w:hAnsi="Arial" w:cs="Arial"/>
          <w:u w:val="none"/>
        </w:rPr>
        <w:t>PARECER SOCIAL</w:t>
      </w:r>
    </w:p>
    <w:p w:rsidR="005F2FEB" w:rsidRPr="00D1421D" w:rsidRDefault="005F2FEB">
      <w:pPr>
        <w:pStyle w:val="Corpodetexto"/>
        <w:spacing w:before="1"/>
        <w:rPr>
          <w:rFonts w:ascii="Arial" w:hAnsi="Arial" w:cs="Arial"/>
          <w:b/>
        </w:rPr>
      </w:pPr>
    </w:p>
    <w:p w:rsidR="005F2FEB" w:rsidRPr="00D1421D" w:rsidRDefault="00A66AD1">
      <w:pPr>
        <w:pStyle w:val="Corpodetexto"/>
        <w:ind w:left="102" w:right="121" w:firstLine="2123"/>
        <w:jc w:val="both"/>
        <w:rPr>
          <w:rFonts w:ascii="Arial" w:hAnsi="Arial" w:cs="Arial"/>
        </w:rPr>
      </w:pPr>
      <w:r w:rsidRPr="00D1421D">
        <w:rPr>
          <w:rFonts w:ascii="Arial" w:hAnsi="Arial" w:cs="Arial"/>
        </w:rPr>
        <w:t>O contexto vivenciado pelas partes em questão pode ser descrito como possível condicionador de uma realidade futura encarada pela criança em questão, através de “jogos mentais” em decorrência da falta de diálogo (a criança poderá se valer da parte que melh</w:t>
      </w:r>
      <w:r w:rsidRPr="00D1421D">
        <w:rPr>
          <w:rFonts w:ascii="Arial" w:hAnsi="Arial" w:cs="Arial"/>
        </w:rPr>
        <w:t>or lhe oportunizar bens em troca). Parte-se do pressuposto que os genitores possuem a função de resguardar direitos dos filhos ao oportunizar segurança afetiva e material, sem, no entanto, deterem a posse sobre os mesmos, e ainda, ambos deverão ter a consc</w:t>
      </w:r>
      <w:r w:rsidRPr="00D1421D">
        <w:rPr>
          <w:rFonts w:ascii="Arial" w:hAnsi="Arial" w:cs="Arial"/>
        </w:rPr>
        <w:t>iência de que pai e mãe não podem ser encarados como visitas e sim como partícipes de uma convivência familiar e comunitária saudável.</w:t>
      </w:r>
    </w:p>
    <w:p w:rsidR="005F2FEB" w:rsidRPr="00D1421D" w:rsidRDefault="005F2FEB">
      <w:pPr>
        <w:pStyle w:val="Corpodetexto"/>
        <w:spacing w:before="1"/>
        <w:rPr>
          <w:rFonts w:ascii="Arial" w:hAnsi="Arial" w:cs="Arial"/>
        </w:rPr>
      </w:pPr>
    </w:p>
    <w:p w:rsidR="005F2FEB" w:rsidRPr="00D1421D" w:rsidRDefault="00A66AD1">
      <w:pPr>
        <w:pStyle w:val="Corpodetexto"/>
        <w:ind w:left="102" w:right="120" w:firstLine="2123"/>
        <w:jc w:val="both"/>
        <w:rPr>
          <w:rFonts w:ascii="Arial" w:hAnsi="Arial" w:cs="Arial"/>
        </w:rPr>
      </w:pPr>
      <w:r w:rsidRPr="00D1421D">
        <w:rPr>
          <w:rFonts w:ascii="Arial" w:hAnsi="Arial" w:cs="Arial"/>
        </w:rPr>
        <w:t xml:space="preserve">O que se observa no caso em tela é que por não conseguirem resolver os problemas pendentes quanto ao término da relação </w:t>
      </w:r>
      <w:r w:rsidRPr="00D1421D">
        <w:rPr>
          <w:rFonts w:ascii="Arial" w:hAnsi="Arial" w:cs="Arial"/>
        </w:rPr>
        <w:t>amorosa, também encaram a maternagem/paternagem como um bem passível de troca, ex: os brinquedos oferecidos pelo núcleo paterno são melhores e</w:t>
      </w:r>
    </w:p>
    <w:p w:rsidR="005F2FEB" w:rsidRPr="00D1421D" w:rsidRDefault="005F2FEB">
      <w:pPr>
        <w:jc w:val="both"/>
        <w:rPr>
          <w:rFonts w:ascii="Arial" w:hAnsi="Arial" w:cs="Arial"/>
        </w:rPr>
        <w:sectPr w:rsidR="005F2FEB" w:rsidRPr="00D1421D">
          <w:pgSz w:w="11910" w:h="16840"/>
          <w:pgMar w:top="1320" w:right="1580" w:bottom="1060" w:left="1600" w:header="7" w:footer="873" w:gutter="0"/>
          <w:cols w:space="720"/>
        </w:sectPr>
      </w:pPr>
    </w:p>
    <w:p w:rsidR="005F2FEB" w:rsidRPr="00D1421D" w:rsidRDefault="00A66AD1">
      <w:pPr>
        <w:pStyle w:val="Corpodetexto"/>
        <w:spacing w:before="90"/>
        <w:ind w:left="102" w:right="119"/>
        <w:jc w:val="both"/>
        <w:rPr>
          <w:rFonts w:ascii="Arial" w:hAnsi="Arial" w:cs="Arial"/>
        </w:rPr>
      </w:pPr>
      <w:r w:rsidRPr="00D1421D">
        <w:rPr>
          <w:rFonts w:ascii="Arial" w:hAnsi="Arial" w:cs="Arial"/>
        </w:rPr>
        <w:lastRenderedPageBreak/>
        <w:t xml:space="preserve">este não a permite tê-los consigo (como se o brinquedo ou a roupa só lhe pertencesse quando na </w:t>
      </w:r>
      <w:r w:rsidRPr="00D1421D">
        <w:rPr>
          <w:rFonts w:ascii="Arial" w:hAnsi="Arial" w:cs="Arial"/>
        </w:rPr>
        <w:t>companhia paterna), o que faz com que a mãe fique chateada e tenha reação negativa conquanto às visitações, entre outros aspectos.</w:t>
      </w:r>
    </w:p>
    <w:p w:rsidR="005F2FEB" w:rsidRPr="00D1421D" w:rsidRDefault="005F2FEB">
      <w:pPr>
        <w:pStyle w:val="Corpodetexto"/>
        <w:rPr>
          <w:rFonts w:ascii="Arial" w:hAnsi="Arial" w:cs="Arial"/>
        </w:rPr>
      </w:pPr>
    </w:p>
    <w:p w:rsidR="005F2FEB" w:rsidRPr="00D1421D" w:rsidRDefault="00A66AD1">
      <w:pPr>
        <w:pStyle w:val="Corpodetexto"/>
        <w:spacing w:before="1"/>
        <w:ind w:left="2226"/>
        <w:rPr>
          <w:rFonts w:ascii="Arial" w:hAnsi="Arial" w:cs="Arial"/>
        </w:rPr>
      </w:pPr>
      <w:r w:rsidRPr="00D1421D">
        <w:rPr>
          <w:rFonts w:ascii="Arial" w:hAnsi="Arial" w:cs="Arial"/>
        </w:rPr>
        <w:t>Frente ao exposto, sugere-se:</w:t>
      </w:r>
    </w:p>
    <w:p w:rsidR="005F2FEB" w:rsidRPr="00D1421D" w:rsidRDefault="005F2FEB">
      <w:pPr>
        <w:pStyle w:val="Corpodetexto"/>
        <w:rPr>
          <w:rFonts w:ascii="Arial" w:hAnsi="Arial" w:cs="Arial"/>
        </w:rPr>
      </w:pPr>
    </w:p>
    <w:p w:rsidR="005F2FEB" w:rsidRPr="00D1421D" w:rsidRDefault="00A66AD1">
      <w:pPr>
        <w:pStyle w:val="PargrafodaLista"/>
        <w:numPr>
          <w:ilvl w:val="0"/>
          <w:numId w:val="1"/>
        </w:numPr>
        <w:tabs>
          <w:tab w:val="left" w:pos="275"/>
        </w:tabs>
        <w:ind w:left="274" w:hanging="172"/>
        <w:rPr>
          <w:rFonts w:ascii="Arial" w:hAnsi="Arial" w:cs="Arial"/>
          <w:sz w:val="24"/>
        </w:rPr>
      </w:pPr>
      <w:r w:rsidRPr="00D1421D">
        <w:rPr>
          <w:rFonts w:ascii="Arial" w:hAnsi="Arial" w:cs="Arial"/>
          <w:sz w:val="24"/>
        </w:rPr>
        <w:t>Nova audiência de</w:t>
      </w:r>
      <w:r w:rsidRPr="00D1421D">
        <w:rPr>
          <w:rFonts w:ascii="Arial" w:hAnsi="Arial" w:cs="Arial"/>
          <w:spacing w:val="-2"/>
          <w:sz w:val="24"/>
        </w:rPr>
        <w:t xml:space="preserve"> </w:t>
      </w:r>
      <w:r w:rsidRPr="00D1421D">
        <w:rPr>
          <w:rFonts w:ascii="Arial" w:hAnsi="Arial" w:cs="Arial"/>
          <w:sz w:val="24"/>
        </w:rPr>
        <w:t>conciliação.</w:t>
      </w:r>
    </w:p>
    <w:p w:rsidR="005F2FEB" w:rsidRPr="00D1421D" w:rsidRDefault="005F2FEB">
      <w:pPr>
        <w:pStyle w:val="Corpodetexto"/>
        <w:spacing w:before="1"/>
        <w:rPr>
          <w:rFonts w:ascii="Arial" w:hAnsi="Arial" w:cs="Arial"/>
        </w:rPr>
      </w:pPr>
    </w:p>
    <w:p w:rsidR="005F2FEB" w:rsidRPr="00D1421D" w:rsidRDefault="00A66AD1" w:rsidP="00D1421D">
      <w:pPr>
        <w:pStyle w:val="Corpodetexto"/>
        <w:spacing w:line="720" w:lineRule="auto"/>
        <w:ind w:left="102" w:right="4194" w:firstLine="2123"/>
        <w:rPr>
          <w:rFonts w:ascii="Arial" w:hAnsi="Arial" w:cs="Arial"/>
        </w:rPr>
      </w:pPr>
      <w:r w:rsidRPr="00D1421D">
        <w:rPr>
          <w:rFonts w:ascii="Arial" w:hAnsi="Arial" w:cs="Arial"/>
        </w:rPr>
        <w:t xml:space="preserve">À consideração. </w:t>
      </w:r>
      <w:r w:rsidR="00D1421D">
        <w:rPr>
          <w:rFonts w:ascii="Arial" w:hAnsi="Arial" w:cs="Arial"/>
        </w:rPr>
        <w:t>Cidade - Estado, XXX</w:t>
      </w:r>
      <w:r w:rsidRPr="00D1421D">
        <w:rPr>
          <w:rFonts w:ascii="Arial" w:hAnsi="Arial" w:cs="Arial"/>
        </w:rPr>
        <w:t xml:space="preserve"> de </w:t>
      </w:r>
      <w:r w:rsidR="00D1421D">
        <w:rPr>
          <w:rFonts w:ascii="Arial" w:hAnsi="Arial" w:cs="Arial"/>
        </w:rPr>
        <w:t>mês de 2017.</w:t>
      </w:r>
    </w:p>
    <w:p w:rsidR="005F2FEB" w:rsidRPr="00D1421D" w:rsidRDefault="00D1421D">
      <w:pPr>
        <w:pStyle w:val="Corpodetexto"/>
        <w:spacing w:before="7"/>
        <w:rPr>
          <w:rFonts w:ascii="Arial" w:hAnsi="Arial" w:cs="Arial"/>
          <w:sz w:val="17"/>
        </w:rPr>
      </w:pPr>
      <w:r w:rsidRPr="00D1421D">
        <w:rPr>
          <w:rFonts w:ascii="Arial" w:hAnsi="Arial" w:cs="Arial"/>
          <w:noProof/>
          <w:lang w:bidi="ar-SA"/>
        </w:rPr>
        <mc:AlternateContent>
          <mc:Choice Requires="wps">
            <w:drawing>
              <wp:anchor distT="0" distB="0" distL="0" distR="0" simplePos="0" relativeHeight="251658240" behindDoc="0" locked="0" layoutInCell="1" allowOverlap="1">
                <wp:simplePos x="0" y="0"/>
                <wp:positionH relativeFrom="page">
                  <wp:posOffset>2824480</wp:posOffset>
                </wp:positionH>
                <wp:positionV relativeFrom="paragraph">
                  <wp:posOffset>187325</wp:posOffset>
                </wp:positionV>
                <wp:extent cx="1910080" cy="0"/>
                <wp:effectExtent l="14605" t="13335" r="8890" b="1524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0080" cy="0"/>
                        </a:xfrm>
                        <a:prstGeom prst="line">
                          <a:avLst/>
                        </a:prstGeom>
                        <a:noFill/>
                        <a:ln w="1383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30748"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2.4pt,14.75pt" to="372.8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" strokeweight=".38431mm">
                <w10:wrap type="topAndBottom" anchorx="page"/>
              </v:line>
            </w:pict>
          </mc:Fallback>
        </mc:AlternateContent>
      </w:r>
    </w:p>
    <w:p w:rsidR="00D1421D" w:rsidRDefault="00D1421D">
      <w:pPr>
        <w:pStyle w:val="Corpodetexto"/>
        <w:ind w:left="3009" w:right="3029" w:firstLine="3"/>
        <w:jc w:val="center"/>
        <w:rPr>
          <w:rFonts w:ascii="Arial" w:hAnsi="Arial" w:cs="Arial"/>
        </w:rPr>
      </w:pPr>
      <w:r>
        <w:rPr>
          <w:rFonts w:ascii="Arial" w:hAnsi="Arial" w:cs="Arial"/>
        </w:rPr>
        <w:t xml:space="preserve">Nome </w:t>
      </w:r>
    </w:p>
    <w:p w:rsidR="005F2FEB" w:rsidRPr="00D1421D" w:rsidRDefault="00A66AD1">
      <w:pPr>
        <w:pStyle w:val="Corpodetexto"/>
        <w:ind w:left="3009" w:right="3029" w:firstLine="3"/>
        <w:jc w:val="center"/>
        <w:rPr>
          <w:rFonts w:ascii="Arial" w:hAnsi="Arial" w:cs="Arial"/>
        </w:rPr>
      </w:pPr>
      <w:r w:rsidRPr="00D1421D">
        <w:rPr>
          <w:rFonts w:ascii="Arial" w:hAnsi="Arial" w:cs="Arial"/>
        </w:rPr>
        <w:t xml:space="preserve"> As</w:t>
      </w:r>
      <w:r w:rsidR="00D1421D">
        <w:rPr>
          <w:rFonts w:ascii="Arial" w:hAnsi="Arial" w:cs="Arial"/>
        </w:rPr>
        <w:t xml:space="preserve">sistente Social CRESS No.ooo / </w:t>
      </w:r>
      <w:r w:rsidRPr="00D1421D">
        <w:rPr>
          <w:rFonts w:ascii="Arial" w:hAnsi="Arial" w:cs="Arial"/>
        </w:rPr>
        <w:t>região</w:t>
      </w:r>
    </w:p>
    <w:sectPr w:rsidR="005F2FEB" w:rsidRPr="00D1421D">
      <w:pgSz w:w="11910" w:h="16840"/>
      <w:pgMar w:top="1320" w:right="1580" w:bottom="1060" w:left="1600" w:header="7" w:footer="87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AD1" w:rsidRDefault="00A66AD1">
      <w:r>
        <w:separator/>
      </w:r>
    </w:p>
  </w:endnote>
  <w:endnote w:type="continuationSeparator" w:id="0">
    <w:p w:rsidR="00A66AD1" w:rsidRDefault="00A66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FEB" w:rsidRDefault="005F2FEB">
    <w:pPr>
      <w:pStyle w:val="Corpodetexto"/>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AD1" w:rsidRDefault="00A66AD1">
      <w:r>
        <w:separator/>
      </w:r>
    </w:p>
  </w:footnote>
  <w:footnote w:type="continuationSeparator" w:id="0">
    <w:p w:rsidR="00A66AD1" w:rsidRDefault="00A66A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FEB" w:rsidRDefault="005F2FEB">
    <w:pPr>
      <w:pStyle w:val="Corpodetex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595129"/>
    <w:multiLevelType w:val="hybridMultilevel"/>
    <w:tmpl w:val="BEEAA8CE"/>
    <w:lvl w:ilvl="0" w:tplc="795AD9CE">
      <w:numFmt w:val="bullet"/>
      <w:lvlText w:val="-"/>
      <w:lvlJc w:val="left"/>
      <w:pPr>
        <w:ind w:left="102" w:hanging="327"/>
      </w:pPr>
      <w:rPr>
        <w:rFonts w:ascii="Comic Sans MS" w:eastAsia="Comic Sans MS" w:hAnsi="Comic Sans MS" w:cs="Comic Sans MS" w:hint="default"/>
        <w:spacing w:val="-4"/>
        <w:w w:val="100"/>
        <w:sz w:val="24"/>
        <w:szCs w:val="24"/>
        <w:lang w:val="pt-BR" w:eastAsia="pt-BR" w:bidi="pt-BR"/>
      </w:rPr>
    </w:lvl>
    <w:lvl w:ilvl="1" w:tplc="31FE4E84">
      <w:numFmt w:val="bullet"/>
      <w:lvlText w:val="•"/>
      <w:lvlJc w:val="left"/>
      <w:pPr>
        <w:ind w:left="962" w:hanging="327"/>
      </w:pPr>
      <w:rPr>
        <w:rFonts w:hint="default"/>
        <w:lang w:val="pt-BR" w:eastAsia="pt-BR" w:bidi="pt-BR"/>
      </w:rPr>
    </w:lvl>
    <w:lvl w:ilvl="2" w:tplc="74E26572">
      <w:numFmt w:val="bullet"/>
      <w:lvlText w:val="•"/>
      <w:lvlJc w:val="left"/>
      <w:pPr>
        <w:ind w:left="1825" w:hanging="327"/>
      </w:pPr>
      <w:rPr>
        <w:rFonts w:hint="default"/>
        <w:lang w:val="pt-BR" w:eastAsia="pt-BR" w:bidi="pt-BR"/>
      </w:rPr>
    </w:lvl>
    <w:lvl w:ilvl="3" w:tplc="4FF6FFC0">
      <w:numFmt w:val="bullet"/>
      <w:lvlText w:val="•"/>
      <w:lvlJc w:val="left"/>
      <w:pPr>
        <w:ind w:left="2687" w:hanging="327"/>
      </w:pPr>
      <w:rPr>
        <w:rFonts w:hint="default"/>
        <w:lang w:val="pt-BR" w:eastAsia="pt-BR" w:bidi="pt-BR"/>
      </w:rPr>
    </w:lvl>
    <w:lvl w:ilvl="4" w:tplc="2C423762">
      <w:numFmt w:val="bullet"/>
      <w:lvlText w:val="•"/>
      <w:lvlJc w:val="left"/>
      <w:pPr>
        <w:ind w:left="3550" w:hanging="327"/>
      </w:pPr>
      <w:rPr>
        <w:rFonts w:hint="default"/>
        <w:lang w:val="pt-BR" w:eastAsia="pt-BR" w:bidi="pt-BR"/>
      </w:rPr>
    </w:lvl>
    <w:lvl w:ilvl="5" w:tplc="2B6C2BC4">
      <w:numFmt w:val="bullet"/>
      <w:lvlText w:val="•"/>
      <w:lvlJc w:val="left"/>
      <w:pPr>
        <w:ind w:left="4413" w:hanging="327"/>
      </w:pPr>
      <w:rPr>
        <w:rFonts w:hint="default"/>
        <w:lang w:val="pt-BR" w:eastAsia="pt-BR" w:bidi="pt-BR"/>
      </w:rPr>
    </w:lvl>
    <w:lvl w:ilvl="6" w:tplc="556A47D4">
      <w:numFmt w:val="bullet"/>
      <w:lvlText w:val="•"/>
      <w:lvlJc w:val="left"/>
      <w:pPr>
        <w:ind w:left="5275" w:hanging="327"/>
      </w:pPr>
      <w:rPr>
        <w:rFonts w:hint="default"/>
        <w:lang w:val="pt-BR" w:eastAsia="pt-BR" w:bidi="pt-BR"/>
      </w:rPr>
    </w:lvl>
    <w:lvl w:ilvl="7" w:tplc="0FC66B56">
      <w:numFmt w:val="bullet"/>
      <w:lvlText w:val="•"/>
      <w:lvlJc w:val="left"/>
      <w:pPr>
        <w:ind w:left="6138" w:hanging="327"/>
      </w:pPr>
      <w:rPr>
        <w:rFonts w:hint="default"/>
        <w:lang w:val="pt-BR" w:eastAsia="pt-BR" w:bidi="pt-BR"/>
      </w:rPr>
    </w:lvl>
    <w:lvl w:ilvl="8" w:tplc="4910609E">
      <w:numFmt w:val="bullet"/>
      <w:lvlText w:val="•"/>
      <w:lvlJc w:val="left"/>
      <w:pPr>
        <w:ind w:left="7001" w:hanging="327"/>
      </w:pPr>
      <w:rPr>
        <w:rFonts w:hint="default"/>
        <w:lang w:val="pt-BR" w:eastAsia="pt-BR" w:bidi="pt-BR"/>
      </w:rPr>
    </w:lvl>
  </w:abstractNum>
  <w:abstractNum w:abstractNumId="1">
    <w:nsid w:val="77A8374D"/>
    <w:multiLevelType w:val="hybridMultilevel"/>
    <w:tmpl w:val="8D463AD0"/>
    <w:lvl w:ilvl="0" w:tplc="CAF8392A">
      <w:start w:val="1"/>
      <w:numFmt w:val="upperRoman"/>
      <w:lvlText w:val="%1"/>
      <w:lvlJc w:val="left"/>
      <w:pPr>
        <w:ind w:left="102" w:hanging="252"/>
        <w:jc w:val="left"/>
      </w:pPr>
      <w:rPr>
        <w:rFonts w:hint="default"/>
        <w:u w:val="thick" w:color="000000"/>
        <w:lang w:val="pt-BR" w:eastAsia="pt-BR" w:bidi="pt-BR"/>
      </w:rPr>
    </w:lvl>
    <w:lvl w:ilvl="1" w:tplc="5808892E">
      <w:numFmt w:val="bullet"/>
      <w:lvlText w:val="•"/>
      <w:lvlJc w:val="left"/>
      <w:pPr>
        <w:ind w:left="962" w:hanging="252"/>
      </w:pPr>
      <w:rPr>
        <w:rFonts w:hint="default"/>
        <w:lang w:val="pt-BR" w:eastAsia="pt-BR" w:bidi="pt-BR"/>
      </w:rPr>
    </w:lvl>
    <w:lvl w:ilvl="2" w:tplc="26562748">
      <w:numFmt w:val="bullet"/>
      <w:lvlText w:val="•"/>
      <w:lvlJc w:val="left"/>
      <w:pPr>
        <w:ind w:left="1825" w:hanging="252"/>
      </w:pPr>
      <w:rPr>
        <w:rFonts w:hint="default"/>
        <w:lang w:val="pt-BR" w:eastAsia="pt-BR" w:bidi="pt-BR"/>
      </w:rPr>
    </w:lvl>
    <w:lvl w:ilvl="3" w:tplc="5A6C47C2">
      <w:numFmt w:val="bullet"/>
      <w:lvlText w:val="•"/>
      <w:lvlJc w:val="left"/>
      <w:pPr>
        <w:ind w:left="2687" w:hanging="252"/>
      </w:pPr>
      <w:rPr>
        <w:rFonts w:hint="default"/>
        <w:lang w:val="pt-BR" w:eastAsia="pt-BR" w:bidi="pt-BR"/>
      </w:rPr>
    </w:lvl>
    <w:lvl w:ilvl="4" w:tplc="3552E7FE">
      <w:numFmt w:val="bullet"/>
      <w:lvlText w:val="•"/>
      <w:lvlJc w:val="left"/>
      <w:pPr>
        <w:ind w:left="3550" w:hanging="252"/>
      </w:pPr>
      <w:rPr>
        <w:rFonts w:hint="default"/>
        <w:lang w:val="pt-BR" w:eastAsia="pt-BR" w:bidi="pt-BR"/>
      </w:rPr>
    </w:lvl>
    <w:lvl w:ilvl="5" w:tplc="B0AC4DD6">
      <w:numFmt w:val="bullet"/>
      <w:lvlText w:val="•"/>
      <w:lvlJc w:val="left"/>
      <w:pPr>
        <w:ind w:left="4413" w:hanging="252"/>
      </w:pPr>
      <w:rPr>
        <w:rFonts w:hint="default"/>
        <w:lang w:val="pt-BR" w:eastAsia="pt-BR" w:bidi="pt-BR"/>
      </w:rPr>
    </w:lvl>
    <w:lvl w:ilvl="6" w:tplc="5874C17E">
      <w:numFmt w:val="bullet"/>
      <w:lvlText w:val="•"/>
      <w:lvlJc w:val="left"/>
      <w:pPr>
        <w:ind w:left="5275" w:hanging="252"/>
      </w:pPr>
      <w:rPr>
        <w:rFonts w:hint="default"/>
        <w:lang w:val="pt-BR" w:eastAsia="pt-BR" w:bidi="pt-BR"/>
      </w:rPr>
    </w:lvl>
    <w:lvl w:ilvl="7" w:tplc="7B9C86C2">
      <w:numFmt w:val="bullet"/>
      <w:lvlText w:val="•"/>
      <w:lvlJc w:val="left"/>
      <w:pPr>
        <w:ind w:left="6138" w:hanging="252"/>
      </w:pPr>
      <w:rPr>
        <w:rFonts w:hint="default"/>
        <w:lang w:val="pt-BR" w:eastAsia="pt-BR" w:bidi="pt-BR"/>
      </w:rPr>
    </w:lvl>
    <w:lvl w:ilvl="8" w:tplc="4C108D20">
      <w:numFmt w:val="bullet"/>
      <w:lvlText w:val="•"/>
      <w:lvlJc w:val="left"/>
      <w:pPr>
        <w:ind w:left="7001" w:hanging="252"/>
      </w:pPr>
      <w:rPr>
        <w:rFonts w:hint="default"/>
        <w:lang w:val="pt-BR" w:eastAsia="pt-BR" w:bidi="pt-BR"/>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FEB"/>
    <w:rsid w:val="005F2FEB"/>
    <w:rsid w:val="00A66AD1"/>
    <w:rsid w:val="00D142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AC08D5-1DD0-4A4E-83D2-E2DBA8042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omic Sans MS" w:eastAsia="Comic Sans MS" w:hAnsi="Comic Sans MS" w:cs="Comic Sans MS"/>
      <w:lang w:val="pt-BR" w:eastAsia="pt-BR" w:bidi="pt-BR"/>
    </w:rPr>
  </w:style>
  <w:style w:type="paragraph" w:styleId="Ttulo1">
    <w:name w:val="heading 1"/>
    <w:basedOn w:val="Normal"/>
    <w:uiPriority w:val="1"/>
    <w:qFormat/>
    <w:pPr>
      <w:ind w:left="102"/>
      <w:outlineLvl w:val="0"/>
    </w:pPr>
    <w:rPr>
      <w:b/>
      <w:bCs/>
      <w:sz w:val="24"/>
      <w:szCs w:val="24"/>
      <w:u w:val="single" w:color="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274" w:hanging="172"/>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D1421D"/>
    <w:pPr>
      <w:tabs>
        <w:tab w:val="center" w:pos="4252"/>
        <w:tab w:val="right" w:pos="8504"/>
      </w:tabs>
    </w:pPr>
  </w:style>
  <w:style w:type="character" w:customStyle="1" w:styleId="CabealhoChar">
    <w:name w:val="Cabeçalho Char"/>
    <w:basedOn w:val="Fontepargpadro"/>
    <w:link w:val="Cabealho"/>
    <w:uiPriority w:val="99"/>
    <w:rsid w:val="00D1421D"/>
    <w:rPr>
      <w:rFonts w:ascii="Comic Sans MS" w:eastAsia="Comic Sans MS" w:hAnsi="Comic Sans MS" w:cs="Comic Sans MS"/>
      <w:lang w:val="pt-BR" w:eastAsia="pt-BR" w:bidi="pt-BR"/>
    </w:rPr>
  </w:style>
  <w:style w:type="paragraph" w:styleId="Rodap">
    <w:name w:val="footer"/>
    <w:basedOn w:val="Normal"/>
    <w:link w:val="RodapChar"/>
    <w:uiPriority w:val="99"/>
    <w:unhideWhenUsed/>
    <w:rsid w:val="00D1421D"/>
    <w:pPr>
      <w:tabs>
        <w:tab w:val="center" w:pos="4252"/>
        <w:tab w:val="right" w:pos="8504"/>
      </w:tabs>
    </w:pPr>
  </w:style>
  <w:style w:type="character" w:customStyle="1" w:styleId="RodapChar">
    <w:name w:val="Rodapé Char"/>
    <w:basedOn w:val="Fontepargpadro"/>
    <w:link w:val="Rodap"/>
    <w:uiPriority w:val="99"/>
    <w:rsid w:val="00D1421D"/>
    <w:rPr>
      <w:rFonts w:ascii="Comic Sans MS" w:eastAsia="Comic Sans MS" w:hAnsi="Comic Sans MS" w:cs="Comic Sans MS"/>
      <w:lang w:val="pt-BR" w:eastAsia="pt-BR"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875</Words>
  <Characters>4727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Marco Aurelio Romar</vt:lpstr>
    </vt:vector>
  </TitlesOfParts>
  <Company/>
  <LinksUpToDate>false</LinksUpToDate>
  <CharactersWithSpaces>5591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Marco Aurelio Romar</dc:title>
  <dc:creator>Marco Aurelio Romar</dc:creator>
  <cp:lastModifiedBy>Alessandro Euzébio</cp:lastModifiedBy>
  <cp:revision>2</cp:revision>
  <dcterms:created xsi:type="dcterms:W3CDTF">2017-09-29T20:56:00Z</dcterms:created>
  <dcterms:modified xsi:type="dcterms:W3CDTF">2017-09-29T20:56:00Z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2011-09-24T00:00:00Z</vt:filetime>
  </property>
  <property fmtid="{D5CDD505-2E9C-101B-9397-08002B2CF9AE}" pid="3" name="Creator">
    <vt:lpwstr>Microsoft® Office Word 2007</vt:lpwstr>
  </property>
  <property fmtid="{D5CDD505-2E9C-101B-9397-08002B2CF9AE}" pid="4" name="LastSaved">
    <vt:filetime>2017-09-29T00:00:00Z</vt:filetime>
  </property>
</Properties>
</file>